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ook w:val="04A0" w:firstRow="1" w:lastRow="0" w:firstColumn="1" w:lastColumn="0" w:noHBand="0" w:noVBand="1"/>
      </w:tblPr>
      <w:tblGrid>
        <w:gridCol w:w="4253"/>
        <w:gridCol w:w="5529"/>
      </w:tblGrid>
      <w:tr w:rsidR="001B0A9F" w:rsidRPr="00E06D17" w:rsidTr="001F5FA3">
        <w:tc>
          <w:tcPr>
            <w:tcW w:w="4253" w:type="dxa"/>
          </w:tcPr>
          <w:p w:rsidR="001B0A9F" w:rsidRPr="00E06D17" w:rsidRDefault="001F5FA3" w:rsidP="001B0A9F">
            <w:pPr>
              <w:jc w:val="center"/>
              <w:rPr>
                <w:rFonts w:ascii="Times New Roman" w:hAnsi="Times New Roman"/>
                <w:b/>
                <w:spacing w:val="-12"/>
                <w:sz w:val="26"/>
                <w:lang w:val="nl-NL"/>
              </w:rPr>
            </w:pPr>
            <w:r>
              <w:rPr>
                <w:rFonts w:ascii="Times New Roman" w:hAnsi="Times New Roman"/>
                <w:b/>
                <w:spacing w:val="-12"/>
                <w:sz w:val="26"/>
                <w:lang w:val="nl-NL"/>
              </w:rPr>
              <w:t>BỘ LAO ĐỘNG -</w:t>
            </w:r>
            <w:r w:rsidR="001B0A9F" w:rsidRPr="00E06D17">
              <w:rPr>
                <w:rFonts w:ascii="Times New Roman" w:hAnsi="Times New Roman"/>
                <w:b/>
                <w:spacing w:val="-12"/>
                <w:sz w:val="26"/>
                <w:lang w:val="nl-NL"/>
              </w:rPr>
              <w:t xml:space="preserve"> THƯƠNG BINH</w:t>
            </w:r>
          </w:p>
          <w:p w:rsidR="001B0A9F" w:rsidRPr="00E06D17" w:rsidRDefault="00E3449C" w:rsidP="001B0A9F">
            <w:pPr>
              <w:jc w:val="center"/>
              <w:rPr>
                <w:rFonts w:ascii="Times New Roman" w:hAnsi="Times New Roman"/>
                <w:b/>
                <w:lang w:val="nl-NL"/>
              </w:rPr>
            </w:pPr>
            <w:r>
              <w:rPr>
                <w:rFonts w:ascii="Times New Roman" w:hAnsi="Times New Roman"/>
                <w:b/>
                <w:noProof/>
                <w:spacing w:val="-12"/>
                <w:sz w:val="26"/>
                <w:lang w:val="nl-NL"/>
              </w:rPr>
              <w:pict>
                <v:shapetype id="_x0000_t32" coordsize="21600,21600" o:spt="32" o:oned="t" path="m,l21600,21600e" filled="f">
                  <v:path arrowok="t" fillok="f" o:connecttype="none"/>
                  <o:lock v:ext="edit" shapetype="t"/>
                </v:shapetype>
                <v:shape id="_x0000_s1065" type="#_x0000_t32" style="position:absolute;left:0;text-align:left;margin-left:69.55pt;margin-top:20.85pt;width:61.15pt;height:0;z-index:251656704" o:connectortype="straight"/>
              </w:pict>
            </w:r>
            <w:r w:rsidR="001B0A9F" w:rsidRPr="00E06D17">
              <w:rPr>
                <w:rFonts w:ascii="Times New Roman" w:hAnsi="Times New Roman"/>
                <w:b/>
                <w:sz w:val="26"/>
                <w:lang w:val="nl-NL"/>
              </w:rPr>
              <w:t>VÀ XÃ HỘI</w:t>
            </w:r>
          </w:p>
        </w:tc>
        <w:tc>
          <w:tcPr>
            <w:tcW w:w="5529" w:type="dxa"/>
          </w:tcPr>
          <w:p w:rsidR="001B0A9F" w:rsidRPr="00E06D17" w:rsidRDefault="001B0A9F" w:rsidP="001B0A9F">
            <w:pPr>
              <w:jc w:val="center"/>
              <w:rPr>
                <w:rFonts w:ascii="Times New Roman" w:hAnsi="Times New Roman"/>
                <w:b/>
                <w:spacing w:val="-16"/>
                <w:sz w:val="26"/>
                <w:lang w:val="nl-NL"/>
              </w:rPr>
            </w:pPr>
            <w:r w:rsidRPr="00E06D17">
              <w:rPr>
                <w:rFonts w:ascii="Times New Roman" w:hAnsi="Times New Roman"/>
                <w:b/>
                <w:spacing w:val="-16"/>
                <w:sz w:val="26"/>
                <w:lang w:val="nl-NL"/>
              </w:rPr>
              <w:t>CỘNG HÒA XÃ HỘI CHỦ NGHĨA VIỆT NAM</w:t>
            </w:r>
          </w:p>
          <w:p w:rsidR="001B0A9F" w:rsidRPr="00E06D17" w:rsidRDefault="001B0A9F" w:rsidP="001B0A9F">
            <w:pPr>
              <w:jc w:val="center"/>
              <w:rPr>
                <w:rFonts w:ascii="Times New Roman" w:hAnsi="Times New Roman"/>
                <w:b/>
                <w:lang w:val="nl-NL"/>
              </w:rPr>
            </w:pPr>
            <w:r w:rsidRPr="00E06D17">
              <w:rPr>
                <w:rFonts w:ascii="Times New Roman" w:hAnsi="Times New Roman"/>
                <w:b/>
                <w:lang w:val="nl-NL"/>
              </w:rPr>
              <w:t>Độc lập - Tự do - Hạnh phúc</w:t>
            </w:r>
          </w:p>
          <w:p w:rsidR="001B0A9F" w:rsidRPr="00E06D17" w:rsidRDefault="00E3449C" w:rsidP="001B0A9F">
            <w:pPr>
              <w:jc w:val="center"/>
              <w:rPr>
                <w:rFonts w:ascii="Times New Roman" w:hAnsi="Times New Roman"/>
                <w:b/>
                <w:lang w:val="nl-NL"/>
              </w:rPr>
            </w:pPr>
            <w:r>
              <w:rPr>
                <w:rFonts w:ascii="Times New Roman" w:hAnsi="Times New Roman"/>
                <w:b/>
                <w:noProof/>
              </w:rPr>
              <w:pict>
                <v:shape id="_x0000_s1067" type="#_x0000_t32" style="position:absolute;left:0;text-align:left;margin-left:52.8pt;margin-top:4.75pt;width:167.25pt;height:0;z-index:251657728" o:connectortype="straight"/>
              </w:pict>
            </w:r>
          </w:p>
        </w:tc>
      </w:tr>
      <w:tr w:rsidR="001B0A9F" w:rsidRPr="00E06D17" w:rsidTr="001F5FA3">
        <w:tc>
          <w:tcPr>
            <w:tcW w:w="4253" w:type="dxa"/>
          </w:tcPr>
          <w:p w:rsidR="001B0A9F" w:rsidRDefault="001B0A9F" w:rsidP="001B0A9F">
            <w:pPr>
              <w:ind w:right="-108"/>
              <w:jc w:val="center"/>
              <w:rPr>
                <w:rFonts w:ascii="Times New Roman" w:hAnsi="Times New Roman"/>
                <w:lang w:val="nl-NL"/>
              </w:rPr>
            </w:pPr>
            <w:r w:rsidRPr="00E06D17">
              <w:rPr>
                <w:rFonts w:ascii="Times New Roman" w:hAnsi="Times New Roman"/>
                <w:lang w:val="nl-NL"/>
              </w:rPr>
              <w:t>S</w:t>
            </w:r>
            <w:r w:rsidR="00FD01FB" w:rsidRPr="00E06D17">
              <w:rPr>
                <w:rFonts w:ascii="Times New Roman" w:hAnsi="Times New Roman"/>
                <w:lang w:val="nl-NL"/>
              </w:rPr>
              <w:t>ố</w:t>
            </w:r>
            <w:r w:rsidR="00BC6CF6">
              <w:rPr>
                <w:rFonts w:ascii="Times New Roman" w:hAnsi="Times New Roman"/>
                <w:lang w:val="nl-NL"/>
              </w:rPr>
              <w:t>:</w:t>
            </w:r>
            <w:r w:rsidR="00130F33">
              <w:rPr>
                <w:rFonts w:ascii="Times New Roman" w:hAnsi="Times New Roman"/>
                <w:lang w:val="nl-NL"/>
              </w:rPr>
              <w:t xml:space="preserve"> </w:t>
            </w:r>
            <w:r w:rsidR="00346109">
              <w:rPr>
                <w:rFonts w:ascii="Times New Roman" w:hAnsi="Times New Roman"/>
                <w:lang w:val="nl-NL"/>
              </w:rPr>
              <w:t xml:space="preserve">  </w:t>
            </w:r>
            <w:r w:rsidR="00BC6CF6">
              <w:rPr>
                <w:rFonts w:ascii="Times New Roman" w:hAnsi="Times New Roman"/>
                <w:lang w:val="nl-NL"/>
              </w:rPr>
              <w:t xml:space="preserve"> </w:t>
            </w:r>
            <w:r w:rsidR="00270B72">
              <w:rPr>
                <w:rFonts w:ascii="Times New Roman" w:hAnsi="Times New Roman"/>
                <w:lang w:val="nl-NL"/>
              </w:rPr>
              <w:t xml:space="preserve"> </w:t>
            </w:r>
            <w:r w:rsidRPr="00E06D17">
              <w:rPr>
                <w:rFonts w:ascii="Times New Roman" w:hAnsi="Times New Roman"/>
                <w:lang w:val="nl-NL"/>
              </w:rPr>
              <w:t>/</w:t>
            </w:r>
            <w:r w:rsidR="00346109">
              <w:rPr>
                <w:rFonts w:ascii="Times New Roman" w:hAnsi="Times New Roman"/>
                <w:lang w:val="nl-NL"/>
              </w:rPr>
              <w:t>2018</w:t>
            </w:r>
            <w:r w:rsidR="00B45DC1">
              <w:rPr>
                <w:rFonts w:ascii="Times New Roman" w:hAnsi="Times New Roman"/>
                <w:lang w:val="nl-NL"/>
              </w:rPr>
              <w:t>/</w:t>
            </w:r>
            <w:r w:rsidRPr="00E06D17">
              <w:rPr>
                <w:rFonts w:ascii="Times New Roman" w:hAnsi="Times New Roman"/>
                <w:lang w:val="nl-NL"/>
              </w:rPr>
              <w:t>TT-BL</w:t>
            </w:r>
            <w:r w:rsidR="00FD01FB" w:rsidRPr="00E06D17">
              <w:rPr>
                <w:rFonts w:ascii="Times New Roman" w:hAnsi="Times New Roman"/>
                <w:lang w:val="nl-NL"/>
              </w:rPr>
              <w:t>Đ</w:t>
            </w:r>
            <w:r w:rsidRPr="00E06D17">
              <w:rPr>
                <w:rFonts w:ascii="Times New Roman" w:hAnsi="Times New Roman"/>
                <w:lang w:val="nl-NL"/>
              </w:rPr>
              <w:t>TBXH</w:t>
            </w:r>
          </w:p>
          <w:p w:rsidR="008C2A85" w:rsidRPr="008C2A85" w:rsidRDefault="008C2A85" w:rsidP="001B0A9F">
            <w:pPr>
              <w:ind w:right="-108"/>
              <w:jc w:val="center"/>
              <w:rPr>
                <w:rFonts w:ascii="Times New Roman" w:hAnsi="Times New Roman"/>
                <w:b/>
                <w:lang w:val="nl-NL"/>
              </w:rPr>
            </w:pPr>
            <w:r w:rsidRPr="008C2A85">
              <w:rPr>
                <w:rFonts w:ascii="Times New Roman" w:hAnsi="Times New Roman"/>
                <w:b/>
                <w:lang w:val="nl-NL"/>
              </w:rPr>
              <w:t>(DỰ THẢO)</w:t>
            </w:r>
          </w:p>
          <w:p w:rsidR="00293C5C" w:rsidRPr="00293C5C" w:rsidRDefault="00293C5C" w:rsidP="00293C5C">
            <w:pPr>
              <w:ind w:right="-108"/>
              <w:jc w:val="center"/>
              <w:rPr>
                <w:rFonts w:ascii="Times New Roman" w:hAnsi="Times New Roman"/>
                <w:b/>
                <w:szCs w:val="28"/>
                <w:lang w:val="nl-NL"/>
              </w:rPr>
            </w:pPr>
          </w:p>
        </w:tc>
        <w:tc>
          <w:tcPr>
            <w:tcW w:w="5529" w:type="dxa"/>
          </w:tcPr>
          <w:p w:rsidR="001B0A9F" w:rsidRPr="00E06D17" w:rsidRDefault="00BC6CF6" w:rsidP="00590355">
            <w:pPr>
              <w:jc w:val="center"/>
              <w:rPr>
                <w:rFonts w:ascii="Times New Roman" w:hAnsi="Times New Roman"/>
                <w:i/>
                <w:lang w:val="nl-NL"/>
              </w:rPr>
            </w:pPr>
            <w:r>
              <w:rPr>
                <w:rFonts w:ascii="Times New Roman" w:hAnsi="Times New Roman"/>
                <w:i/>
                <w:lang w:val="nl-NL"/>
              </w:rPr>
              <w:t>Hà Nội, ngày</w:t>
            </w:r>
            <w:r w:rsidR="00130F33">
              <w:rPr>
                <w:rFonts w:ascii="Times New Roman" w:hAnsi="Times New Roman"/>
                <w:i/>
                <w:lang w:val="nl-NL"/>
              </w:rPr>
              <w:t xml:space="preserve"> </w:t>
            </w:r>
            <w:r w:rsidR="00411237">
              <w:rPr>
                <w:rFonts w:ascii="Times New Roman" w:hAnsi="Times New Roman"/>
                <w:i/>
                <w:lang w:val="nl-NL"/>
              </w:rPr>
              <w:t xml:space="preserve"> </w:t>
            </w:r>
            <w:r>
              <w:rPr>
                <w:rFonts w:ascii="Times New Roman" w:hAnsi="Times New Roman"/>
                <w:i/>
                <w:lang w:val="nl-NL"/>
              </w:rPr>
              <w:t xml:space="preserve"> </w:t>
            </w:r>
            <w:r w:rsidR="00130F33">
              <w:rPr>
                <w:rFonts w:ascii="Times New Roman" w:hAnsi="Times New Roman"/>
                <w:i/>
                <w:lang w:val="nl-NL"/>
              </w:rPr>
              <w:t xml:space="preserve"> </w:t>
            </w:r>
            <w:r>
              <w:rPr>
                <w:rFonts w:ascii="Times New Roman" w:hAnsi="Times New Roman"/>
                <w:i/>
                <w:lang w:val="nl-NL"/>
              </w:rPr>
              <w:t xml:space="preserve">tháng </w:t>
            </w:r>
            <w:r w:rsidR="00130F33">
              <w:rPr>
                <w:rFonts w:ascii="Times New Roman" w:hAnsi="Times New Roman"/>
                <w:i/>
                <w:lang w:val="nl-NL"/>
              </w:rPr>
              <w:t xml:space="preserve"> </w:t>
            </w:r>
            <w:r w:rsidR="00346109">
              <w:rPr>
                <w:rFonts w:ascii="Times New Roman" w:hAnsi="Times New Roman"/>
                <w:i/>
                <w:lang w:val="nl-NL"/>
              </w:rPr>
              <w:t xml:space="preserve">  </w:t>
            </w:r>
            <w:r w:rsidR="00130F33">
              <w:rPr>
                <w:rFonts w:ascii="Times New Roman" w:hAnsi="Times New Roman"/>
                <w:i/>
                <w:lang w:val="nl-NL"/>
              </w:rPr>
              <w:t xml:space="preserve"> </w:t>
            </w:r>
            <w:r w:rsidR="001B0A9F" w:rsidRPr="00E06D17">
              <w:rPr>
                <w:rFonts w:ascii="Times New Roman" w:hAnsi="Times New Roman"/>
                <w:i/>
                <w:lang w:val="nl-NL"/>
              </w:rPr>
              <w:t xml:space="preserve"> năm 201</w:t>
            </w:r>
            <w:r w:rsidR="00346109">
              <w:rPr>
                <w:rFonts w:ascii="Times New Roman" w:hAnsi="Times New Roman"/>
                <w:i/>
                <w:lang w:val="nl-NL"/>
              </w:rPr>
              <w:t>8</w:t>
            </w:r>
          </w:p>
        </w:tc>
      </w:tr>
    </w:tbl>
    <w:p w:rsidR="00632FC2" w:rsidRPr="00632FC2" w:rsidRDefault="00632FC2" w:rsidP="00367089">
      <w:pPr>
        <w:spacing w:before="120"/>
        <w:ind w:right="-14"/>
        <w:jc w:val="center"/>
        <w:rPr>
          <w:rFonts w:ascii="Times New Roman" w:hAnsi="Times New Roman"/>
          <w:b/>
          <w:sz w:val="2"/>
          <w:lang w:val="nl-NL"/>
        </w:rPr>
      </w:pPr>
    </w:p>
    <w:p w:rsidR="00F509DF" w:rsidRPr="00E06D17" w:rsidRDefault="00F509DF" w:rsidP="00B45DC1">
      <w:pPr>
        <w:ind w:right="-11"/>
        <w:jc w:val="center"/>
        <w:rPr>
          <w:rFonts w:ascii="Times New Roman" w:hAnsi="Times New Roman"/>
          <w:b/>
          <w:sz w:val="32"/>
          <w:lang w:val="nl-NL"/>
        </w:rPr>
      </w:pPr>
      <w:r w:rsidRPr="00E06D17">
        <w:rPr>
          <w:rFonts w:ascii="Times New Roman" w:hAnsi="Times New Roman"/>
          <w:b/>
          <w:sz w:val="32"/>
          <w:lang w:val="nl-NL"/>
        </w:rPr>
        <w:t>THÔNG TƯ</w:t>
      </w:r>
    </w:p>
    <w:p w:rsidR="00D15640" w:rsidRDefault="00F509DF" w:rsidP="00275202">
      <w:pPr>
        <w:pStyle w:val="Heading2"/>
        <w:rPr>
          <w:rFonts w:ascii="Times New Roman" w:hAnsi="Times New Roman"/>
          <w:sz w:val="28"/>
          <w:szCs w:val="28"/>
          <w:lang w:val="nl-NL"/>
        </w:rPr>
      </w:pPr>
      <w:bookmarkStart w:id="0" w:name="OLE_LINK10"/>
      <w:bookmarkStart w:id="1" w:name="OLE_LINK11"/>
      <w:r w:rsidRPr="00E06D17">
        <w:rPr>
          <w:rFonts w:ascii="Times New Roman" w:hAnsi="Times New Roman"/>
          <w:sz w:val="28"/>
          <w:szCs w:val="28"/>
          <w:lang w:val="nl-NL"/>
        </w:rPr>
        <w:t>Hướng dẫn thực hiện quản lý lao động</w:t>
      </w:r>
      <w:r w:rsidR="00061B8E" w:rsidRPr="00E06D17">
        <w:rPr>
          <w:rFonts w:ascii="Times New Roman" w:hAnsi="Times New Roman"/>
          <w:sz w:val="28"/>
          <w:szCs w:val="28"/>
          <w:lang w:val="nl-NL"/>
        </w:rPr>
        <w:t xml:space="preserve">, </w:t>
      </w:r>
      <w:r w:rsidRPr="00E06D17">
        <w:rPr>
          <w:rFonts w:ascii="Times New Roman" w:hAnsi="Times New Roman"/>
          <w:sz w:val="28"/>
          <w:szCs w:val="28"/>
          <w:lang w:val="nl-NL"/>
        </w:rPr>
        <w:t>tiền lương</w:t>
      </w:r>
      <w:r w:rsidR="00FE16A4">
        <w:rPr>
          <w:rFonts w:ascii="Times New Roman" w:hAnsi="Times New Roman"/>
          <w:sz w:val="28"/>
          <w:szCs w:val="28"/>
          <w:lang w:val="nl-NL"/>
        </w:rPr>
        <w:t>, thù lao,</w:t>
      </w:r>
    </w:p>
    <w:p w:rsidR="00F509DF" w:rsidRDefault="00061B8E" w:rsidP="00275202">
      <w:pPr>
        <w:pStyle w:val="Heading2"/>
        <w:rPr>
          <w:rFonts w:ascii="Times New Roman" w:hAnsi="Times New Roman"/>
          <w:sz w:val="28"/>
          <w:szCs w:val="28"/>
          <w:lang w:val="nl-NL"/>
        </w:rPr>
      </w:pPr>
      <w:r w:rsidRPr="00E06D17">
        <w:rPr>
          <w:rFonts w:ascii="Times New Roman" w:hAnsi="Times New Roman"/>
          <w:sz w:val="28"/>
          <w:szCs w:val="28"/>
          <w:lang w:val="nl-NL"/>
        </w:rPr>
        <w:t>tiền th</w:t>
      </w:r>
      <w:r w:rsidRPr="00E06D17">
        <w:rPr>
          <w:rFonts w:ascii="Times New Roman" w:hAnsi="Times New Roman" w:hint="eastAsia"/>
          <w:sz w:val="28"/>
          <w:szCs w:val="28"/>
          <w:lang w:val="nl-NL"/>
        </w:rPr>
        <w:t>ư</w:t>
      </w:r>
      <w:r w:rsidRPr="00E06D17">
        <w:rPr>
          <w:rFonts w:ascii="Times New Roman" w:hAnsi="Times New Roman"/>
          <w:sz w:val="28"/>
          <w:szCs w:val="28"/>
          <w:lang w:val="nl-NL"/>
        </w:rPr>
        <w:t>ởng</w:t>
      </w:r>
      <w:r w:rsidR="000D671C">
        <w:rPr>
          <w:rFonts w:ascii="Times New Roman" w:hAnsi="Times New Roman"/>
          <w:sz w:val="28"/>
          <w:szCs w:val="28"/>
          <w:lang w:val="nl-NL"/>
        </w:rPr>
        <w:t xml:space="preserve"> </w:t>
      </w:r>
      <w:r w:rsidR="00802099">
        <w:rPr>
          <w:rFonts w:ascii="Times New Roman" w:hAnsi="Times New Roman"/>
          <w:sz w:val="28"/>
          <w:szCs w:val="28"/>
          <w:lang w:val="nl-NL"/>
        </w:rPr>
        <w:t xml:space="preserve">đối với Quỹ </w:t>
      </w:r>
      <w:r w:rsidR="00346109">
        <w:rPr>
          <w:rFonts w:ascii="Times New Roman" w:hAnsi="Times New Roman"/>
          <w:sz w:val="28"/>
          <w:szCs w:val="28"/>
          <w:lang w:val="nl-NL"/>
        </w:rPr>
        <w:t>bảo lãnh tín dụng cho doanh nghiệp nhỏ và vừa</w:t>
      </w:r>
    </w:p>
    <w:bookmarkEnd w:id="0"/>
    <w:bookmarkEnd w:id="1"/>
    <w:p w:rsidR="00EA3810" w:rsidRPr="00EA3810" w:rsidRDefault="00EA3810" w:rsidP="00275202">
      <w:pPr>
        <w:ind w:right="-12" w:firstLine="567"/>
        <w:jc w:val="both"/>
        <w:rPr>
          <w:rFonts w:ascii="Times New Roman" w:hAnsi="Times New Roman"/>
          <w:sz w:val="2"/>
          <w:szCs w:val="28"/>
          <w:lang w:val="nl-NL"/>
        </w:rPr>
      </w:pPr>
    </w:p>
    <w:p w:rsidR="00F509DF" w:rsidRPr="00EA3810" w:rsidRDefault="00E3449C" w:rsidP="00632FC2">
      <w:pPr>
        <w:spacing w:line="360" w:lineRule="auto"/>
        <w:ind w:right="-12" w:firstLine="567"/>
        <w:jc w:val="both"/>
        <w:rPr>
          <w:rFonts w:ascii="Times New Roman" w:hAnsi="Times New Roman"/>
          <w:sz w:val="12"/>
          <w:szCs w:val="28"/>
          <w:lang w:val="nl-NL"/>
        </w:rPr>
      </w:pPr>
      <w:r>
        <w:rPr>
          <w:rFonts w:ascii="Times New Roman" w:hAnsi="Times New Roman"/>
          <w:noProof/>
          <w:sz w:val="12"/>
          <w:szCs w:val="28"/>
        </w:rPr>
        <w:pict>
          <v:line id="_x0000_s1068" style="position:absolute;left:0;text-align:left;z-index:251658752" from="188.6pt,6.35pt" to="270.45pt,6.35pt"/>
        </w:pict>
      </w:r>
    </w:p>
    <w:p w:rsidR="004A5C40" w:rsidRPr="004A5C40" w:rsidRDefault="004A5C40" w:rsidP="004A5C40">
      <w:pPr>
        <w:spacing w:line="40" w:lineRule="exact"/>
        <w:ind w:right="-11" w:firstLine="720"/>
        <w:jc w:val="both"/>
        <w:rPr>
          <w:rFonts w:ascii="Times New Roman" w:hAnsi="Times New Roman"/>
          <w:i/>
          <w:szCs w:val="28"/>
          <w:lang w:val="nl-NL"/>
        </w:rPr>
      </w:pPr>
    </w:p>
    <w:p w:rsidR="001331D2" w:rsidRPr="00AD5F31" w:rsidRDefault="001331D2" w:rsidP="002636CE">
      <w:pPr>
        <w:spacing w:before="240" w:after="120" w:line="340" w:lineRule="exact"/>
        <w:ind w:right="-11" w:firstLine="720"/>
        <w:jc w:val="both"/>
        <w:rPr>
          <w:rFonts w:ascii="Times New Roman" w:hAnsi="Times New Roman"/>
          <w:i/>
          <w:szCs w:val="28"/>
          <w:lang w:val="nl-NL"/>
        </w:rPr>
      </w:pPr>
      <w:r w:rsidRPr="00AD5F31">
        <w:rPr>
          <w:rFonts w:ascii="Times New Roman" w:hAnsi="Times New Roman"/>
          <w:i/>
          <w:szCs w:val="28"/>
          <w:lang w:val="nl-NL"/>
        </w:rPr>
        <w:t xml:space="preserve">Căn cứ Nghị định số </w:t>
      </w:r>
      <w:r w:rsidR="002636CE">
        <w:rPr>
          <w:rFonts w:ascii="Times New Roman" w:hAnsi="Times New Roman"/>
          <w:i/>
          <w:szCs w:val="28"/>
          <w:lang w:val="nl-NL"/>
        </w:rPr>
        <w:t xml:space="preserve">14/2017/NĐ-CP ngày 17 tháng 02 năm 2017 của Chính phủ quy định chức năng, nhiệm vụ, quyền hạn và cơ cấu tổ chức </w:t>
      </w:r>
      <w:r w:rsidRPr="00AD5F31">
        <w:rPr>
          <w:rFonts w:ascii="Times New Roman" w:hAnsi="Times New Roman"/>
          <w:i/>
          <w:szCs w:val="28"/>
          <w:lang w:val="nl-NL"/>
        </w:rPr>
        <w:t>của Bộ Lao động - Thương binh và Xã hội;</w:t>
      </w:r>
    </w:p>
    <w:p w:rsidR="00346109" w:rsidRPr="00AD5F31" w:rsidRDefault="00346109" w:rsidP="00B45DC1">
      <w:pPr>
        <w:spacing w:before="240" w:after="120" w:line="340" w:lineRule="exact"/>
        <w:ind w:right="-11" w:firstLine="720"/>
        <w:jc w:val="both"/>
        <w:rPr>
          <w:rFonts w:ascii="Times New Roman" w:hAnsi="Times New Roman"/>
          <w:i/>
          <w:szCs w:val="28"/>
          <w:lang w:val="nl-NL"/>
        </w:rPr>
      </w:pPr>
      <w:bookmarkStart w:id="2" w:name="OLE_LINK93"/>
      <w:bookmarkStart w:id="3" w:name="OLE_LINK94"/>
      <w:r>
        <w:rPr>
          <w:rFonts w:ascii="Times New Roman" w:hAnsi="Times New Roman"/>
          <w:i/>
          <w:szCs w:val="28"/>
          <w:lang w:val="nl-NL"/>
        </w:rPr>
        <w:t xml:space="preserve">Căn cứ Nghị định số </w:t>
      </w:r>
      <w:bookmarkStart w:id="4" w:name="OLE_LINK6"/>
      <w:bookmarkStart w:id="5" w:name="OLE_LINK7"/>
      <w:r>
        <w:rPr>
          <w:rFonts w:ascii="Times New Roman" w:hAnsi="Times New Roman"/>
          <w:i/>
          <w:szCs w:val="28"/>
          <w:lang w:val="nl-NL"/>
        </w:rPr>
        <w:t xml:space="preserve">34/2018/NĐ-CP ngày </w:t>
      </w:r>
      <w:r w:rsidR="00270B72">
        <w:rPr>
          <w:rFonts w:ascii="Times New Roman" w:hAnsi="Times New Roman"/>
          <w:i/>
          <w:szCs w:val="28"/>
          <w:lang w:val="nl-NL"/>
        </w:rPr>
        <w:t xml:space="preserve">8 tháng </w:t>
      </w:r>
      <w:r w:rsidR="002636CE">
        <w:rPr>
          <w:rFonts w:ascii="Times New Roman" w:hAnsi="Times New Roman"/>
          <w:i/>
          <w:szCs w:val="28"/>
          <w:lang w:val="nl-NL"/>
        </w:rPr>
        <w:t>0</w:t>
      </w:r>
      <w:r w:rsidR="00270B72">
        <w:rPr>
          <w:rFonts w:ascii="Times New Roman" w:hAnsi="Times New Roman"/>
          <w:i/>
          <w:szCs w:val="28"/>
          <w:lang w:val="nl-NL"/>
        </w:rPr>
        <w:t>3 năm 2018 của Chính phủ quy định về việc thành lập, tổ chức và hoạt động của Quỹ bảo lãnh tín dụng cho doanh nghiệp nhỏ và vừa</w:t>
      </w:r>
      <w:bookmarkEnd w:id="2"/>
      <w:bookmarkEnd w:id="3"/>
      <w:bookmarkEnd w:id="4"/>
      <w:bookmarkEnd w:id="5"/>
      <w:r w:rsidR="00270B72">
        <w:rPr>
          <w:rFonts w:ascii="Times New Roman" w:hAnsi="Times New Roman"/>
          <w:i/>
          <w:szCs w:val="28"/>
          <w:lang w:val="nl-NL"/>
        </w:rPr>
        <w:t>;</w:t>
      </w:r>
    </w:p>
    <w:p w:rsidR="00802099" w:rsidRPr="00AD5F31" w:rsidRDefault="00802099" w:rsidP="00B45DC1">
      <w:pPr>
        <w:pStyle w:val="BodyText"/>
        <w:spacing w:before="240" w:line="340" w:lineRule="exact"/>
        <w:ind w:firstLine="709"/>
        <w:rPr>
          <w:rFonts w:ascii="Times New Roman" w:hAnsi="Times New Roman"/>
          <w:i/>
          <w:sz w:val="28"/>
          <w:szCs w:val="28"/>
          <w:lang w:val="nl-NL"/>
        </w:rPr>
      </w:pPr>
      <w:r w:rsidRPr="00AD5F31">
        <w:rPr>
          <w:rFonts w:ascii="Times New Roman" w:hAnsi="Times New Roman"/>
          <w:i/>
          <w:sz w:val="28"/>
          <w:szCs w:val="28"/>
          <w:lang w:val="nl-NL"/>
        </w:rPr>
        <w:t>Căn cứ Nghị định số 51/2016/NĐ-CP ngày 13 tháng 6 năm 2016 của Chính phủ quy định quản lý lao động, tiền lương và tiền thưởng đối với người lao động làm việc trong công ty trách nhiệm hữu hạn một thành viên do Nhà nước nắm giữ 100% vốn điều lệ;</w:t>
      </w:r>
      <w:r w:rsidR="00B45DC1" w:rsidRPr="00AD5F31">
        <w:rPr>
          <w:rFonts w:ascii="Times New Roman" w:hAnsi="Times New Roman"/>
          <w:i/>
          <w:sz w:val="28"/>
          <w:szCs w:val="28"/>
          <w:lang w:val="nl-NL"/>
        </w:rPr>
        <w:t xml:space="preserve"> </w:t>
      </w:r>
      <w:r w:rsidRPr="00AD5F31">
        <w:rPr>
          <w:rFonts w:ascii="Times New Roman" w:hAnsi="Times New Roman"/>
          <w:i/>
          <w:sz w:val="28"/>
          <w:szCs w:val="28"/>
          <w:lang w:val="nl-NL"/>
        </w:rPr>
        <w:t xml:space="preserve">Nghị định số 52/2016/NĐ-CP ngày 13 tháng 6 </w:t>
      </w:r>
      <w:r w:rsidR="00E05916" w:rsidRPr="00AD5F31">
        <w:rPr>
          <w:rFonts w:ascii="Times New Roman" w:hAnsi="Times New Roman"/>
          <w:i/>
          <w:sz w:val="28"/>
          <w:szCs w:val="28"/>
          <w:lang w:val="nl-NL"/>
        </w:rPr>
        <w:t>năm 2016 của Chính phủ quy định</w:t>
      </w:r>
      <w:r w:rsidRPr="00AD5F31">
        <w:rPr>
          <w:rFonts w:ascii="Times New Roman" w:hAnsi="Times New Roman"/>
          <w:i/>
          <w:sz w:val="28"/>
          <w:szCs w:val="28"/>
          <w:lang w:val="nl-NL"/>
        </w:rPr>
        <w:t xml:space="preserve"> tiền lương, thù lao, tiền thưởng đối với người quản lý công ty trách nhiệm hữu hạn một thành viên do Nhà nước nắm giữ 100% vốn điều lệ;</w:t>
      </w:r>
    </w:p>
    <w:p w:rsidR="00642E0F" w:rsidRPr="00AD5F31" w:rsidRDefault="00087545" w:rsidP="00AD5F31">
      <w:pPr>
        <w:spacing w:before="240" w:after="120" w:line="340" w:lineRule="exact"/>
        <w:ind w:right="-14" w:firstLine="709"/>
        <w:jc w:val="both"/>
        <w:rPr>
          <w:rFonts w:ascii="Times New Roman" w:hAnsi="Times New Roman"/>
          <w:i/>
          <w:szCs w:val="28"/>
          <w:lang w:val="nl-NL"/>
        </w:rPr>
      </w:pPr>
      <w:r w:rsidRPr="00AD5F31">
        <w:rPr>
          <w:rFonts w:ascii="Times New Roman" w:hAnsi="Times New Roman"/>
          <w:i/>
          <w:szCs w:val="28"/>
          <w:lang w:val="nl-NL"/>
        </w:rPr>
        <w:t xml:space="preserve">Theo </w:t>
      </w:r>
      <w:r w:rsidR="00270B72">
        <w:rPr>
          <w:rFonts w:ascii="Times New Roman" w:hAnsi="Times New Roman"/>
          <w:i/>
          <w:szCs w:val="28"/>
          <w:lang w:val="nl-NL"/>
        </w:rPr>
        <w:t>đề nghị của C</w:t>
      </w:r>
      <w:r w:rsidR="00642E0F" w:rsidRPr="00AD5F31">
        <w:rPr>
          <w:rFonts w:ascii="Times New Roman" w:hAnsi="Times New Roman"/>
          <w:i/>
          <w:szCs w:val="28"/>
          <w:lang w:val="nl-NL"/>
        </w:rPr>
        <w:t>ụ</w:t>
      </w:r>
      <w:r w:rsidR="00270B72">
        <w:rPr>
          <w:rFonts w:ascii="Times New Roman" w:hAnsi="Times New Roman"/>
          <w:i/>
          <w:szCs w:val="28"/>
          <w:lang w:val="nl-NL"/>
        </w:rPr>
        <w:t>c trưởng C</w:t>
      </w:r>
      <w:r w:rsidR="00642E0F" w:rsidRPr="00AD5F31">
        <w:rPr>
          <w:rFonts w:ascii="Times New Roman" w:hAnsi="Times New Roman"/>
          <w:i/>
          <w:szCs w:val="28"/>
          <w:lang w:val="nl-NL"/>
        </w:rPr>
        <w:t>ụ</w:t>
      </w:r>
      <w:r w:rsidR="00270B72">
        <w:rPr>
          <w:rFonts w:ascii="Times New Roman" w:hAnsi="Times New Roman"/>
          <w:i/>
          <w:szCs w:val="28"/>
          <w:lang w:val="nl-NL"/>
        </w:rPr>
        <w:t>c Quan hệ l</w:t>
      </w:r>
      <w:r w:rsidR="00642E0F" w:rsidRPr="00AD5F31">
        <w:rPr>
          <w:rFonts w:ascii="Times New Roman" w:hAnsi="Times New Roman"/>
          <w:i/>
          <w:szCs w:val="28"/>
          <w:lang w:val="nl-NL"/>
        </w:rPr>
        <w:t xml:space="preserve">ao động </w:t>
      </w:r>
      <w:r w:rsidR="00270B72">
        <w:rPr>
          <w:rFonts w:ascii="Times New Roman" w:hAnsi="Times New Roman"/>
          <w:i/>
          <w:szCs w:val="28"/>
          <w:lang w:val="nl-NL"/>
        </w:rPr>
        <w:t>và t</w:t>
      </w:r>
      <w:r w:rsidR="00642E0F" w:rsidRPr="00AD5F31">
        <w:rPr>
          <w:rFonts w:ascii="Times New Roman" w:hAnsi="Times New Roman"/>
          <w:i/>
          <w:szCs w:val="28"/>
          <w:lang w:val="nl-NL"/>
        </w:rPr>
        <w:t>iền lương</w:t>
      </w:r>
      <w:r w:rsidR="00F35064" w:rsidRPr="00AD5F31">
        <w:rPr>
          <w:rFonts w:ascii="Times New Roman" w:hAnsi="Times New Roman"/>
          <w:i/>
          <w:szCs w:val="28"/>
          <w:lang w:val="nl-NL"/>
        </w:rPr>
        <w:t>;</w:t>
      </w:r>
    </w:p>
    <w:p w:rsidR="0038445B" w:rsidRPr="00AD5F31" w:rsidRDefault="00911B7A" w:rsidP="00AD5F31">
      <w:pPr>
        <w:pStyle w:val="Heading3"/>
        <w:spacing w:after="120" w:line="340" w:lineRule="exact"/>
        <w:ind w:right="-11" w:firstLine="709"/>
        <w:jc w:val="both"/>
        <w:rPr>
          <w:rFonts w:ascii="Times New Roman" w:hAnsi="Times New Roman"/>
          <w:b w:val="0"/>
          <w:i/>
          <w:sz w:val="28"/>
          <w:szCs w:val="28"/>
          <w:lang w:val="nl-NL"/>
        </w:rPr>
      </w:pPr>
      <w:r w:rsidRPr="00AD5F31">
        <w:rPr>
          <w:rFonts w:ascii="Times New Roman" w:hAnsi="Times New Roman"/>
          <w:b w:val="0"/>
          <w:i/>
          <w:sz w:val="28"/>
          <w:szCs w:val="28"/>
          <w:lang w:val="nl-NL"/>
        </w:rPr>
        <w:t>Bộ trưởng Bộ Lao động - Thương binh và Xã hội ban hành Thông t</w:t>
      </w:r>
      <w:r w:rsidRPr="00AD5F31">
        <w:rPr>
          <w:rFonts w:ascii="Times New Roman" w:hAnsi="Times New Roman" w:hint="eastAsia"/>
          <w:b w:val="0"/>
          <w:i/>
          <w:sz w:val="28"/>
          <w:szCs w:val="28"/>
          <w:lang w:val="nl-NL"/>
        </w:rPr>
        <w:t>ư</w:t>
      </w:r>
      <w:r w:rsidR="00CD0DC6" w:rsidRPr="00AD5F31">
        <w:rPr>
          <w:rFonts w:ascii="Times New Roman" w:hAnsi="Times New Roman"/>
          <w:b w:val="0"/>
          <w:i/>
          <w:sz w:val="28"/>
          <w:szCs w:val="28"/>
          <w:lang w:val="nl-NL"/>
        </w:rPr>
        <w:t xml:space="preserve"> </w:t>
      </w:r>
      <w:r w:rsidR="0038445B" w:rsidRPr="00AD5F31">
        <w:rPr>
          <w:rFonts w:ascii="Times New Roman" w:hAnsi="Times New Roman" w:cs="Times New Roman"/>
          <w:b w:val="0"/>
          <w:i/>
          <w:sz w:val="28"/>
          <w:szCs w:val="28"/>
          <w:lang w:val="nl-NL"/>
        </w:rPr>
        <w:t>h</w:t>
      </w:r>
      <w:r w:rsidR="00FD01FB" w:rsidRPr="00AD5F31">
        <w:rPr>
          <w:rFonts w:ascii="Times New Roman" w:hAnsi="Times New Roman" w:cs="Times New Roman"/>
          <w:b w:val="0"/>
          <w:i/>
          <w:sz w:val="28"/>
          <w:szCs w:val="28"/>
          <w:lang w:val="nl-NL"/>
        </w:rPr>
        <w:t>ướ</w:t>
      </w:r>
      <w:r w:rsidR="0038445B" w:rsidRPr="00AD5F31">
        <w:rPr>
          <w:rFonts w:ascii="Times New Roman" w:hAnsi="Times New Roman" w:cs="Times New Roman"/>
          <w:b w:val="0"/>
          <w:i/>
          <w:sz w:val="28"/>
          <w:szCs w:val="28"/>
          <w:lang w:val="nl-NL"/>
        </w:rPr>
        <w:t>ng d</w:t>
      </w:r>
      <w:r w:rsidR="00FD01FB" w:rsidRPr="00AD5F31">
        <w:rPr>
          <w:rFonts w:ascii="Times New Roman" w:hAnsi="Times New Roman" w:cs="Times New Roman"/>
          <w:b w:val="0"/>
          <w:i/>
          <w:sz w:val="28"/>
          <w:szCs w:val="28"/>
          <w:lang w:val="nl-NL"/>
        </w:rPr>
        <w:t>ẫ</w:t>
      </w:r>
      <w:r w:rsidR="0038445B" w:rsidRPr="00AD5F31">
        <w:rPr>
          <w:rFonts w:ascii="Times New Roman" w:hAnsi="Times New Roman" w:cs="Times New Roman"/>
          <w:b w:val="0"/>
          <w:i/>
          <w:sz w:val="28"/>
          <w:szCs w:val="28"/>
          <w:lang w:val="nl-NL"/>
        </w:rPr>
        <w:t>n th</w:t>
      </w:r>
      <w:r w:rsidR="00FD01FB" w:rsidRPr="00AD5F31">
        <w:rPr>
          <w:rFonts w:ascii="Times New Roman" w:hAnsi="Times New Roman" w:cs="Times New Roman"/>
          <w:b w:val="0"/>
          <w:i/>
          <w:sz w:val="28"/>
          <w:szCs w:val="28"/>
          <w:lang w:val="nl-NL"/>
        </w:rPr>
        <w:t>ự</w:t>
      </w:r>
      <w:r w:rsidR="0038445B" w:rsidRPr="00AD5F31">
        <w:rPr>
          <w:rFonts w:ascii="Times New Roman" w:hAnsi="Times New Roman" w:cs="Times New Roman"/>
          <w:b w:val="0"/>
          <w:i/>
          <w:sz w:val="28"/>
          <w:szCs w:val="28"/>
          <w:lang w:val="nl-NL"/>
        </w:rPr>
        <w:t>c hi</w:t>
      </w:r>
      <w:r w:rsidR="00FD01FB" w:rsidRPr="00AD5F31">
        <w:rPr>
          <w:rFonts w:ascii="Times New Roman" w:hAnsi="Times New Roman" w:cs="Times New Roman"/>
          <w:b w:val="0"/>
          <w:i/>
          <w:sz w:val="28"/>
          <w:szCs w:val="28"/>
          <w:lang w:val="nl-NL"/>
        </w:rPr>
        <w:t>ệ</w:t>
      </w:r>
      <w:r w:rsidR="0038445B" w:rsidRPr="00AD5F31">
        <w:rPr>
          <w:rFonts w:ascii="Times New Roman" w:hAnsi="Times New Roman" w:cs="Times New Roman"/>
          <w:b w:val="0"/>
          <w:i/>
          <w:sz w:val="28"/>
          <w:szCs w:val="28"/>
          <w:lang w:val="nl-NL"/>
        </w:rPr>
        <w:t xml:space="preserve">n </w:t>
      </w:r>
      <w:r w:rsidR="00C94222" w:rsidRPr="00AD5F31">
        <w:rPr>
          <w:rFonts w:ascii="Times New Roman" w:hAnsi="Times New Roman"/>
          <w:b w:val="0"/>
          <w:i/>
          <w:sz w:val="28"/>
          <w:szCs w:val="28"/>
          <w:lang w:val="nl-NL"/>
        </w:rPr>
        <w:t>quản lý lao động</w:t>
      </w:r>
      <w:r w:rsidR="004A2C58" w:rsidRPr="00AD5F31">
        <w:rPr>
          <w:rFonts w:ascii="Times New Roman" w:hAnsi="Times New Roman"/>
          <w:b w:val="0"/>
          <w:i/>
          <w:sz w:val="28"/>
          <w:szCs w:val="28"/>
          <w:lang w:val="nl-NL"/>
        </w:rPr>
        <w:t>,</w:t>
      </w:r>
      <w:r w:rsidR="00C94222" w:rsidRPr="00AD5F31">
        <w:rPr>
          <w:rFonts w:ascii="Times New Roman" w:hAnsi="Times New Roman"/>
          <w:b w:val="0"/>
          <w:i/>
          <w:sz w:val="28"/>
          <w:szCs w:val="28"/>
          <w:lang w:val="nl-NL"/>
        </w:rPr>
        <w:t xml:space="preserve"> tiền lương</w:t>
      </w:r>
      <w:r w:rsidR="00FE16A4" w:rsidRPr="00AD5F31">
        <w:rPr>
          <w:rFonts w:ascii="Times New Roman" w:hAnsi="Times New Roman"/>
          <w:b w:val="0"/>
          <w:i/>
          <w:sz w:val="28"/>
          <w:szCs w:val="28"/>
          <w:lang w:val="nl-NL"/>
        </w:rPr>
        <w:t>, thù lao</w:t>
      </w:r>
      <w:r w:rsidR="00FE16A4" w:rsidRPr="00AD5F31">
        <w:rPr>
          <w:rFonts w:ascii="Times New Roman" w:hAnsi="Times New Roman" w:cs="Times New Roman"/>
          <w:b w:val="0"/>
          <w:i/>
          <w:sz w:val="28"/>
          <w:szCs w:val="28"/>
          <w:lang w:val="nl-NL"/>
        </w:rPr>
        <w:t xml:space="preserve">, </w:t>
      </w:r>
      <w:r w:rsidR="004A2C58" w:rsidRPr="00AD5F31">
        <w:rPr>
          <w:rFonts w:ascii="Times New Roman" w:hAnsi="Times New Roman" w:cs="Times New Roman"/>
          <w:b w:val="0"/>
          <w:i/>
          <w:sz w:val="28"/>
          <w:szCs w:val="28"/>
          <w:lang w:val="nl-NL"/>
        </w:rPr>
        <w:t>tiền thưởng</w:t>
      </w:r>
      <w:r w:rsidR="00CD231A" w:rsidRPr="00AD5F31">
        <w:rPr>
          <w:rFonts w:ascii="Times New Roman" w:hAnsi="Times New Roman" w:cs="Times New Roman"/>
          <w:b w:val="0"/>
          <w:i/>
          <w:sz w:val="28"/>
          <w:szCs w:val="28"/>
          <w:lang w:val="nl-NL"/>
        </w:rPr>
        <w:t xml:space="preserve"> </w:t>
      </w:r>
      <w:r w:rsidRPr="00AD5F31">
        <w:rPr>
          <w:rFonts w:ascii="Times New Roman" w:hAnsi="Times New Roman" w:hint="eastAsia"/>
          <w:b w:val="0"/>
          <w:i/>
          <w:sz w:val="28"/>
          <w:szCs w:val="28"/>
          <w:lang w:val="nl-NL"/>
        </w:rPr>
        <w:t>đ</w:t>
      </w:r>
      <w:r w:rsidRPr="00AD5F31">
        <w:rPr>
          <w:rFonts w:ascii="Times New Roman" w:hAnsi="Times New Roman"/>
          <w:b w:val="0"/>
          <w:i/>
          <w:sz w:val="28"/>
          <w:szCs w:val="28"/>
          <w:lang w:val="nl-NL"/>
        </w:rPr>
        <w:t xml:space="preserve">ối với </w:t>
      </w:r>
      <w:r w:rsidR="00802099" w:rsidRPr="00AD5F31">
        <w:rPr>
          <w:rFonts w:ascii="Times New Roman" w:hAnsi="Times New Roman"/>
          <w:b w:val="0"/>
          <w:i/>
          <w:sz w:val="28"/>
          <w:szCs w:val="28"/>
          <w:lang w:val="nl-NL"/>
        </w:rPr>
        <w:t xml:space="preserve">Quỹ </w:t>
      </w:r>
      <w:r w:rsidR="00E36D18">
        <w:rPr>
          <w:rFonts w:ascii="Times New Roman" w:hAnsi="Times New Roman"/>
          <w:b w:val="0"/>
          <w:i/>
          <w:sz w:val="28"/>
          <w:szCs w:val="28"/>
          <w:lang w:val="nl-NL"/>
        </w:rPr>
        <w:t>bảo lãnh tín dụng cho doanh nghiệp nhỏ và vừa</w:t>
      </w:r>
      <w:r w:rsidR="00802099" w:rsidRPr="00AD5F31">
        <w:rPr>
          <w:rFonts w:ascii="Times New Roman" w:hAnsi="Times New Roman"/>
          <w:b w:val="0"/>
          <w:i/>
          <w:sz w:val="28"/>
          <w:szCs w:val="28"/>
          <w:lang w:val="nl-NL"/>
        </w:rPr>
        <w:t>.</w:t>
      </w:r>
    </w:p>
    <w:p w:rsidR="00726BB0" w:rsidRPr="004A5C40" w:rsidRDefault="00726BB0" w:rsidP="00726BB0">
      <w:pPr>
        <w:rPr>
          <w:sz w:val="18"/>
          <w:lang w:val="nl-NL"/>
        </w:rPr>
      </w:pPr>
    </w:p>
    <w:p w:rsidR="004F0AE8" w:rsidRPr="007076BE" w:rsidRDefault="00F35064" w:rsidP="00B87BED">
      <w:pPr>
        <w:spacing w:line="340" w:lineRule="exact"/>
        <w:jc w:val="center"/>
        <w:rPr>
          <w:rFonts w:ascii="Times New Roman" w:hAnsi="Times New Roman"/>
          <w:b/>
          <w:szCs w:val="28"/>
          <w:lang w:val="nl-NL"/>
        </w:rPr>
      </w:pPr>
      <w:r>
        <w:rPr>
          <w:rFonts w:ascii="Times New Roman" w:hAnsi="Times New Roman"/>
          <w:b/>
          <w:szCs w:val="28"/>
          <w:lang w:val="nl-NL"/>
        </w:rPr>
        <w:t>Mục 1</w:t>
      </w:r>
    </w:p>
    <w:p w:rsidR="00726BB0" w:rsidRDefault="00855F38" w:rsidP="00B87BED">
      <w:pPr>
        <w:spacing w:line="340" w:lineRule="exact"/>
        <w:jc w:val="center"/>
        <w:rPr>
          <w:rFonts w:ascii="Times New Roman" w:hAnsi="Times New Roman"/>
          <w:b/>
          <w:sz w:val="24"/>
          <w:szCs w:val="24"/>
          <w:lang w:val="nl-NL"/>
        </w:rPr>
      </w:pPr>
      <w:r>
        <w:rPr>
          <w:rFonts w:ascii="Times New Roman" w:hAnsi="Times New Roman"/>
          <w:b/>
          <w:sz w:val="24"/>
          <w:szCs w:val="24"/>
          <w:lang w:val="nl-NL"/>
        </w:rPr>
        <w:t>QUY ĐỊNH CHUNG</w:t>
      </w:r>
    </w:p>
    <w:p w:rsidR="00726BB0" w:rsidRPr="00726BB0" w:rsidRDefault="00726BB0" w:rsidP="00726BB0">
      <w:pPr>
        <w:spacing w:line="360" w:lineRule="exact"/>
        <w:jc w:val="center"/>
        <w:rPr>
          <w:rFonts w:ascii="Times New Roman" w:hAnsi="Times New Roman"/>
          <w:b/>
          <w:sz w:val="48"/>
          <w:szCs w:val="24"/>
          <w:lang w:val="nl-NL"/>
        </w:rPr>
      </w:pPr>
    </w:p>
    <w:p w:rsidR="00F509DF" w:rsidRPr="009272D9" w:rsidRDefault="00AF5E75" w:rsidP="009272D9">
      <w:pPr>
        <w:spacing w:before="140" w:after="140" w:line="340" w:lineRule="exact"/>
        <w:ind w:right="-14" w:firstLine="706"/>
        <w:jc w:val="both"/>
        <w:rPr>
          <w:rFonts w:ascii="Times New Roman" w:hAnsi="Times New Roman"/>
          <w:b/>
          <w:szCs w:val="28"/>
          <w:lang w:val="nl-NL"/>
        </w:rPr>
      </w:pPr>
      <w:r w:rsidRPr="009272D9">
        <w:rPr>
          <w:rFonts w:ascii="Times New Roman" w:hAnsi="Times New Roman" w:hint="eastAsia"/>
          <w:b/>
          <w:szCs w:val="28"/>
          <w:lang w:val="nl-NL"/>
        </w:rPr>
        <w:t>Đ</w:t>
      </w:r>
      <w:r w:rsidRPr="009272D9">
        <w:rPr>
          <w:rFonts w:ascii="Times New Roman" w:hAnsi="Times New Roman"/>
          <w:b/>
          <w:szCs w:val="28"/>
          <w:lang w:val="nl-NL"/>
        </w:rPr>
        <w:t xml:space="preserve">iều </w:t>
      </w:r>
      <w:r w:rsidR="00F509DF" w:rsidRPr="009272D9">
        <w:rPr>
          <w:rFonts w:ascii="Times New Roman" w:hAnsi="Times New Roman"/>
          <w:b/>
          <w:szCs w:val="28"/>
          <w:lang w:val="nl-NL"/>
        </w:rPr>
        <w:t xml:space="preserve">1. Phạm vi </w:t>
      </w:r>
      <w:r w:rsidR="001C107B" w:rsidRPr="009272D9">
        <w:rPr>
          <w:rFonts w:ascii="Times New Roman" w:hAnsi="Times New Roman" w:hint="eastAsia"/>
          <w:b/>
          <w:szCs w:val="28"/>
          <w:lang w:val="nl-NL"/>
        </w:rPr>
        <w:t>đ</w:t>
      </w:r>
      <w:r w:rsidR="001C107B" w:rsidRPr="009272D9">
        <w:rPr>
          <w:rFonts w:ascii="Times New Roman" w:hAnsi="Times New Roman"/>
          <w:b/>
          <w:szCs w:val="28"/>
          <w:lang w:val="nl-NL"/>
        </w:rPr>
        <w:t>iều chỉnh</w:t>
      </w:r>
    </w:p>
    <w:p w:rsidR="00F15457" w:rsidRPr="009272D9" w:rsidRDefault="001643D7" w:rsidP="009272D9">
      <w:pPr>
        <w:spacing w:before="140" w:after="140" w:line="340" w:lineRule="exact"/>
        <w:ind w:right="-14" w:firstLine="706"/>
        <w:jc w:val="both"/>
        <w:rPr>
          <w:rFonts w:ascii="Times New Roman" w:hAnsi="Times New Roman"/>
          <w:szCs w:val="28"/>
          <w:lang w:val="nl-NL"/>
        </w:rPr>
      </w:pPr>
      <w:r w:rsidRPr="009272D9">
        <w:rPr>
          <w:rFonts w:ascii="Times New Roman" w:hAnsi="Times New Roman"/>
          <w:szCs w:val="28"/>
          <w:lang w:val="nl-NL"/>
        </w:rPr>
        <w:t>Thông tư này hướng dẫn quản lý lao động, tiền lương, thù lao, tiền thưởng đối với người lao động, Chủ tịch</w:t>
      </w:r>
      <w:r w:rsidR="00C97DB6" w:rsidRPr="009272D9">
        <w:rPr>
          <w:rFonts w:ascii="Times New Roman" w:hAnsi="Times New Roman"/>
          <w:szCs w:val="28"/>
          <w:lang w:val="nl-NL"/>
        </w:rPr>
        <w:t xml:space="preserve">, </w:t>
      </w:r>
      <w:r w:rsidR="00F36D12" w:rsidRPr="009272D9">
        <w:rPr>
          <w:rFonts w:ascii="Times New Roman" w:hAnsi="Times New Roman"/>
          <w:szCs w:val="28"/>
          <w:lang w:val="nl-NL"/>
        </w:rPr>
        <w:t xml:space="preserve">Giám đốc, Phó Giám đốc, Kế toán trưởng, </w:t>
      </w:r>
      <w:r w:rsidR="00F15457" w:rsidRPr="009272D9">
        <w:rPr>
          <w:rFonts w:ascii="Times New Roman" w:hAnsi="Times New Roman"/>
          <w:szCs w:val="28"/>
          <w:lang w:val="nl-NL"/>
        </w:rPr>
        <w:t>K</w:t>
      </w:r>
      <w:r w:rsidR="00C97DB6" w:rsidRPr="009272D9">
        <w:rPr>
          <w:rFonts w:ascii="Times New Roman" w:hAnsi="Times New Roman"/>
          <w:szCs w:val="28"/>
          <w:lang w:val="nl-NL"/>
        </w:rPr>
        <w:t>iểm soát</w:t>
      </w:r>
      <w:r w:rsidR="00F15457" w:rsidRPr="009272D9">
        <w:rPr>
          <w:rFonts w:ascii="Times New Roman" w:hAnsi="Times New Roman"/>
          <w:szCs w:val="28"/>
          <w:lang w:val="nl-NL"/>
        </w:rPr>
        <w:t xml:space="preserve"> viên</w:t>
      </w:r>
      <w:r w:rsidR="00C97DB6" w:rsidRPr="009272D9">
        <w:rPr>
          <w:rFonts w:ascii="Times New Roman" w:hAnsi="Times New Roman"/>
          <w:szCs w:val="28"/>
          <w:lang w:val="nl-NL"/>
        </w:rPr>
        <w:t xml:space="preserve"> trong </w:t>
      </w:r>
      <w:bookmarkStart w:id="6" w:name="OLE_LINK1"/>
      <w:bookmarkStart w:id="7" w:name="OLE_LINK2"/>
      <w:r w:rsidR="00C97DB6" w:rsidRPr="009272D9">
        <w:rPr>
          <w:rFonts w:ascii="Times New Roman" w:hAnsi="Times New Roman"/>
          <w:szCs w:val="28"/>
          <w:lang w:val="nl-NL"/>
        </w:rPr>
        <w:t xml:space="preserve">Quỹ </w:t>
      </w:r>
      <w:r w:rsidR="00F15457" w:rsidRPr="009272D9">
        <w:rPr>
          <w:rFonts w:ascii="Times New Roman" w:hAnsi="Times New Roman"/>
          <w:szCs w:val="28"/>
          <w:lang w:val="nl-NL"/>
        </w:rPr>
        <w:t>bảo lãnh tín dụng cho doanh nghiệp nhỏ và vừa</w:t>
      </w:r>
      <w:bookmarkEnd w:id="6"/>
      <w:bookmarkEnd w:id="7"/>
      <w:r w:rsidR="00BF77E5" w:rsidRPr="009272D9">
        <w:rPr>
          <w:rFonts w:ascii="Times New Roman" w:hAnsi="Times New Roman"/>
          <w:szCs w:val="28"/>
          <w:lang w:val="nl-NL"/>
        </w:rPr>
        <w:t xml:space="preserve"> </w:t>
      </w:r>
      <w:r w:rsidR="00C524F2" w:rsidRPr="009272D9">
        <w:rPr>
          <w:rFonts w:ascii="Times New Roman" w:hAnsi="Times New Roman"/>
          <w:szCs w:val="28"/>
          <w:lang w:val="nl-NL"/>
        </w:rPr>
        <w:t>do tỉnh, thành phố trực thuộc Trung ương thành lập</w:t>
      </w:r>
      <w:r w:rsidR="009C573B" w:rsidRPr="009272D9">
        <w:rPr>
          <w:rFonts w:ascii="Times New Roman" w:hAnsi="Times New Roman"/>
          <w:szCs w:val="28"/>
          <w:lang w:val="nl-NL"/>
        </w:rPr>
        <w:t xml:space="preserve">, tổ chức và hoạt động theo quy định tại </w:t>
      </w:r>
      <w:bookmarkStart w:id="8" w:name="OLE_LINK3"/>
      <w:bookmarkStart w:id="9" w:name="OLE_LINK4"/>
      <w:r w:rsidR="00F15457" w:rsidRPr="009272D9">
        <w:rPr>
          <w:rFonts w:ascii="Times New Roman" w:hAnsi="Times New Roman"/>
          <w:szCs w:val="28"/>
          <w:lang w:val="nl-NL"/>
        </w:rPr>
        <w:t xml:space="preserve">Nghị định số 34/2018/NĐ-CP ngày 8 tháng 03 năm 2018 của Chính phủ </w:t>
      </w:r>
      <w:r w:rsidR="00F15457" w:rsidRPr="009272D9">
        <w:rPr>
          <w:rFonts w:ascii="Times New Roman" w:hAnsi="Times New Roman"/>
          <w:szCs w:val="28"/>
          <w:lang w:val="nl-NL"/>
        </w:rPr>
        <w:lastRenderedPageBreak/>
        <w:t xml:space="preserve">quy định về việc thành lập, tổ chức và hoạt động của </w:t>
      </w:r>
      <w:r w:rsidR="009C573B" w:rsidRPr="009272D9">
        <w:rPr>
          <w:rFonts w:ascii="Times New Roman" w:hAnsi="Times New Roman"/>
          <w:szCs w:val="28"/>
          <w:lang w:val="nl-NL"/>
        </w:rPr>
        <w:t>Quỹ bảo lãnh tín dụng cho doanh nghiệp nhỏ và vừa</w:t>
      </w:r>
      <w:bookmarkEnd w:id="8"/>
      <w:bookmarkEnd w:id="9"/>
      <w:r w:rsidR="009C573B" w:rsidRPr="009272D9">
        <w:rPr>
          <w:rFonts w:ascii="Times New Roman" w:hAnsi="Times New Roman"/>
          <w:szCs w:val="28"/>
          <w:lang w:val="nl-NL"/>
        </w:rPr>
        <w:t xml:space="preserve"> </w:t>
      </w:r>
      <w:bookmarkStart w:id="10" w:name="OLE_LINK85"/>
      <w:bookmarkStart w:id="11" w:name="OLE_LINK86"/>
      <w:r w:rsidR="009C573B" w:rsidRPr="009272D9">
        <w:rPr>
          <w:rFonts w:ascii="Times New Roman" w:hAnsi="Times New Roman"/>
          <w:szCs w:val="28"/>
          <w:lang w:val="nl-NL"/>
        </w:rPr>
        <w:t>(</w:t>
      </w:r>
      <w:r w:rsidR="00BF77E5" w:rsidRPr="009272D9">
        <w:rPr>
          <w:rFonts w:ascii="Times New Roman" w:hAnsi="Times New Roman"/>
          <w:szCs w:val="28"/>
          <w:lang w:val="nl-NL"/>
        </w:rPr>
        <w:t>sau đây gọi tắt là Quỹ</w:t>
      </w:r>
      <w:r w:rsidR="009C573B" w:rsidRPr="009272D9">
        <w:rPr>
          <w:rFonts w:ascii="Times New Roman" w:hAnsi="Times New Roman"/>
          <w:szCs w:val="28"/>
          <w:lang w:val="nl-NL"/>
        </w:rPr>
        <w:t>)</w:t>
      </w:r>
      <w:bookmarkEnd w:id="10"/>
      <w:bookmarkEnd w:id="11"/>
      <w:r w:rsidR="00B96F69" w:rsidRPr="009272D9">
        <w:rPr>
          <w:rFonts w:ascii="Times New Roman" w:hAnsi="Times New Roman"/>
          <w:szCs w:val="28"/>
          <w:lang w:val="nl-NL"/>
        </w:rPr>
        <w:t>.</w:t>
      </w:r>
    </w:p>
    <w:p w:rsidR="00C461D3" w:rsidRPr="009272D9" w:rsidRDefault="00C461D3" w:rsidP="009272D9">
      <w:pPr>
        <w:spacing w:before="140" w:after="140" w:line="340" w:lineRule="exact"/>
        <w:ind w:right="-14" w:firstLine="706"/>
        <w:jc w:val="both"/>
        <w:rPr>
          <w:rFonts w:ascii="Times New Roman" w:hAnsi="Times New Roman"/>
          <w:b/>
          <w:szCs w:val="28"/>
          <w:lang w:val="nl-NL"/>
        </w:rPr>
      </w:pPr>
      <w:r w:rsidRPr="009272D9">
        <w:rPr>
          <w:rFonts w:ascii="Times New Roman" w:hAnsi="Times New Roman" w:hint="eastAsia"/>
          <w:b/>
          <w:szCs w:val="28"/>
          <w:lang w:val="nl-NL"/>
        </w:rPr>
        <w:t>Đ</w:t>
      </w:r>
      <w:r w:rsidRPr="009272D9">
        <w:rPr>
          <w:rFonts w:ascii="Times New Roman" w:hAnsi="Times New Roman"/>
          <w:b/>
          <w:szCs w:val="28"/>
          <w:lang w:val="nl-NL"/>
        </w:rPr>
        <w:t xml:space="preserve">iều </w:t>
      </w:r>
      <w:r w:rsidR="001C107B" w:rsidRPr="009272D9">
        <w:rPr>
          <w:rFonts w:ascii="Times New Roman" w:hAnsi="Times New Roman"/>
          <w:b/>
          <w:szCs w:val="28"/>
          <w:lang w:val="nl-NL"/>
        </w:rPr>
        <w:t>2</w:t>
      </w:r>
      <w:r w:rsidRPr="009272D9">
        <w:rPr>
          <w:rFonts w:ascii="Times New Roman" w:hAnsi="Times New Roman"/>
          <w:b/>
          <w:szCs w:val="28"/>
          <w:lang w:val="nl-NL"/>
        </w:rPr>
        <w:t xml:space="preserve">. </w:t>
      </w:r>
      <w:r w:rsidR="001C107B" w:rsidRPr="009272D9">
        <w:rPr>
          <w:rFonts w:ascii="Times New Roman" w:hAnsi="Times New Roman" w:hint="eastAsia"/>
          <w:b/>
          <w:szCs w:val="28"/>
          <w:lang w:val="nl-NL"/>
        </w:rPr>
        <w:t>Đ</w:t>
      </w:r>
      <w:r w:rsidRPr="009272D9">
        <w:rPr>
          <w:rFonts w:ascii="Times New Roman" w:hAnsi="Times New Roman"/>
          <w:b/>
          <w:szCs w:val="28"/>
          <w:lang w:val="nl-NL"/>
        </w:rPr>
        <w:t xml:space="preserve">ối tượng áp dụng </w:t>
      </w:r>
    </w:p>
    <w:p w:rsidR="00FE16A4" w:rsidRPr="009272D9" w:rsidRDefault="00FE16A4" w:rsidP="009272D9">
      <w:pPr>
        <w:spacing w:before="140" w:after="140" w:line="340" w:lineRule="exact"/>
        <w:ind w:right="-11" w:firstLine="709"/>
        <w:jc w:val="both"/>
        <w:rPr>
          <w:rFonts w:ascii="Times New Roman" w:hAnsi="Times New Roman"/>
          <w:szCs w:val="28"/>
          <w:lang w:val="nl-NL"/>
        </w:rPr>
      </w:pPr>
      <w:r w:rsidRPr="009272D9">
        <w:rPr>
          <w:rFonts w:ascii="Times New Roman" w:hAnsi="Times New Roman"/>
          <w:szCs w:val="28"/>
          <w:lang w:val="nl-NL"/>
        </w:rPr>
        <w:t>1. Người lao động làm việc theo hợp đồng lao động.</w:t>
      </w:r>
    </w:p>
    <w:p w:rsidR="00DC2918" w:rsidRPr="009272D9" w:rsidRDefault="00DC2918" w:rsidP="009272D9">
      <w:pPr>
        <w:spacing w:before="140" w:after="140" w:line="340" w:lineRule="exact"/>
        <w:ind w:right="-14" w:firstLine="706"/>
        <w:jc w:val="both"/>
        <w:rPr>
          <w:rFonts w:ascii="Times New Roman" w:hAnsi="Times New Roman"/>
          <w:szCs w:val="28"/>
          <w:lang w:val="nl-NL"/>
        </w:rPr>
      </w:pPr>
      <w:r w:rsidRPr="009272D9">
        <w:rPr>
          <w:rFonts w:ascii="Times New Roman" w:hAnsi="Times New Roman"/>
          <w:szCs w:val="28"/>
          <w:lang w:val="nl-NL"/>
        </w:rPr>
        <w:t xml:space="preserve">2. </w:t>
      </w:r>
      <w:r w:rsidR="009B7544" w:rsidRPr="009272D9">
        <w:rPr>
          <w:rFonts w:ascii="Times New Roman" w:hAnsi="Times New Roman"/>
          <w:szCs w:val="28"/>
          <w:lang w:val="nl-NL"/>
        </w:rPr>
        <w:t>Kiểm soát viên</w:t>
      </w:r>
      <w:r w:rsidR="0010604F" w:rsidRPr="009272D9">
        <w:rPr>
          <w:rFonts w:ascii="Times New Roman" w:hAnsi="Times New Roman"/>
          <w:szCs w:val="28"/>
          <w:lang w:val="nl-NL"/>
        </w:rPr>
        <w:t>.</w:t>
      </w:r>
    </w:p>
    <w:p w:rsidR="00FE16A4" w:rsidRPr="009272D9" w:rsidRDefault="00DC2918" w:rsidP="009272D9">
      <w:pPr>
        <w:spacing w:before="140" w:after="140" w:line="340" w:lineRule="exact"/>
        <w:ind w:right="-14" w:firstLine="706"/>
        <w:jc w:val="both"/>
        <w:rPr>
          <w:rFonts w:ascii="Times New Roman" w:hAnsi="Times New Roman"/>
          <w:szCs w:val="28"/>
          <w:lang w:val="nl-NL"/>
        </w:rPr>
      </w:pPr>
      <w:r w:rsidRPr="009272D9">
        <w:rPr>
          <w:rFonts w:ascii="Times New Roman" w:hAnsi="Times New Roman"/>
          <w:szCs w:val="28"/>
          <w:lang w:val="nl-NL"/>
        </w:rPr>
        <w:t>3</w:t>
      </w:r>
      <w:r w:rsidR="00FE16A4" w:rsidRPr="009272D9">
        <w:rPr>
          <w:rFonts w:ascii="Times New Roman" w:hAnsi="Times New Roman"/>
          <w:szCs w:val="28"/>
          <w:lang w:val="nl-NL"/>
        </w:rPr>
        <w:t xml:space="preserve">. </w:t>
      </w:r>
      <w:r w:rsidR="002F35BB" w:rsidRPr="009272D9">
        <w:rPr>
          <w:rFonts w:ascii="Times New Roman" w:hAnsi="Times New Roman"/>
          <w:szCs w:val="28"/>
          <w:lang w:val="nl-NL"/>
        </w:rPr>
        <w:t>Chủ tịch</w:t>
      </w:r>
      <w:r w:rsidR="00A542FC" w:rsidRPr="009272D9">
        <w:rPr>
          <w:rFonts w:ascii="Times New Roman" w:hAnsi="Times New Roman"/>
          <w:szCs w:val="28"/>
          <w:lang w:val="nl-NL"/>
        </w:rPr>
        <w:t>, Giá</w:t>
      </w:r>
      <w:r w:rsidR="00AE3137" w:rsidRPr="009272D9">
        <w:rPr>
          <w:rFonts w:ascii="Times New Roman" w:hAnsi="Times New Roman"/>
          <w:szCs w:val="28"/>
          <w:lang w:val="nl-NL"/>
        </w:rPr>
        <w:t>m đốc, Phó Giám đốc, Kế to</w:t>
      </w:r>
      <w:r w:rsidRPr="009272D9">
        <w:rPr>
          <w:rFonts w:ascii="Times New Roman" w:hAnsi="Times New Roman"/>
          <w:szCs w:val="28"/>
          <w:lang w:val="nl-NL"/>
        </w:rPr>
        <w:t>án trưởng</w:t>
      </w:r>
      <w:r w:rsidR="009C2575" w:rsidRPr="009272D9">
        <w:rPr>
          <w:rFonts w:ascii="Times New Roman" w:hAnsi="Times New Roman"/>
          <w:szCs w:val="28"/>
          <w:lang w:val="nl-NL"/>
        </w:rPr>
        <w:t>,</w:t>
      </w:r>
      <w:r w:rsidR="00C524F2" w:rsidRPr="009272D9">
        <w:rPr>
          <w:rFonts w:ascii="Times New Roman" w:hAnsi="Times New Roman"/>
          <w:szCs w:val="28"/>
          <w:lang w:val="nl-NL"/>
        </w:rPr>
        <w:t xml:space="preserve"> </w:t>
      </w:r>
      <w:r w:rsidR="009B7544" w:rsidRPr="009272D9">
        <w:rPr>
          <w:rFonts w:ascii="Times New Roman" w:hAnsi="Times New Roman"/>
          <w:szCs w:val="28"/>
          <w:lang w:val="nl-NL"/>
        </w:rPr>
        <w:t>K</w:t>
      </w:r>
      <w:r w:rsidRPr="009272D9">
        <w:rPr>
          <w:rFonts w:ascii="Times New Roman" w:hAnsi="Times New Roman"/>
          <w:szCs w:val="28"/>
          <w:lang w:val="nl-NL"/>
        </w:rPr>
        <w:t>iểm soát</w:t>
      </w:r>
      <w:r w:rsidR="009B7544" w:rsidRPr="009272D9">
        <w:rPr>
          <w:rFonts w:ascii="Times New Roman" w:hAnsi="Times New Roman"/>
          <w:szCs w:val="28"/>
          <w:lang w:val="nl-NL"/>
        </w:rPr>
        <w:t xml:space="preserve"> viên</w:t>
      </w:r>
      <w:r w:rsidRPr="009272D9">
        <w:rPr>
          <w:rFonts w:ascii="Times New Roman" w:hAnsi="Times New Roman"/>
          <w:szCs w:val="28"/>
          <w:lang w:val="nl-NL"/>
        </w:rPr>
        <w:t xml:space="preserve"> (sau đây gọi chung là người quản lý Quỹ).</w:t>
      </w:r>
    </w:p>
    <w:p w:rsidR="00FE16A4" w:rsidRPr="009272D9" w:rsidRDefault="00E36938" w:rsidP="009272D9">
      <w:pPr>
        <w:spacing w:before="140" w:after="140" w:line="340" w:lineRule="exact"/>
        <w:ind w:right="-14" w:firstLine="706"/>
        <w:jc w:val="both"/>
        <w:rPr>
          <w:rFonts w:ascii="Times New Roman" w:hAnsi="Times New Roman"/>
          <w:szCs w:val="28"/>
          <w:lang w:val="nl-NL"/>
        </w:rPr>
      </w:pPr>
      <w:r w:rsidRPr="009272D9">
        <w:rPr>
          <w:rFonts w:ascii="Times New Roman" w:hAnsi="Times New Roman"/>
          <w:szCs w:val="28"/>
          <w:lang w:val="nl-NL"/>
        </w:rPr>
        <w:t>4</w:t>
      </w:r>
      <w:r w:rsidR="00E97AB4" w:rsidRPr="009272D9">
        <w:rPr>
          <w:rFonts w:ascii="Times New Roman" w:hAnsi="Times New Roman"/>
          <w:szCs w:val="28"/>
          <w:lang w:val="nl-NL"/>
        </w:rPr>
        <w:t>. Cơ quan, tổ chức và cá</w:t>
      </w:r>
      <w:r w:rsidR="00FE16A4" w:rsidRPr="009272D9">
        <w:rPr>
          <w:rFonts w:ascii="Times New Roman" w:hAnsi="Times New Roman"/>
          <w:szCs w:val="28"/>
          <w:lang w:val="nl-NL"/>
        </w:rPr>
        <w:t xml:space="preserve"> nhân có liên quan đến quản lý lao động, tiền lương, thù lao, tiền thưởng quy định tại Thông tư này.</w:t>
      </w:r>
    </w:p>
    <w:p w:rsidR="00E82076" w:rsidRPr="00632FC2" w:rsidRDefault="00E82076" w:rsidP="00632FC2">
      <w:pPr>
        <w:ind w:right="-11"/>
        <w:jc w:val="center"/>
        <w:rPr>
          <w:rFonts w:ascii="Times New Roman" w:hAnsi="Times New Roman"/>
          <w:b/>
          <w:sz w:val="20"/>
          <w:szCs w:val="28"/>
          <w:lang w:val="nl-NL"/>
        </w:rPr>
      </w:pPr>
    </w:p>
    <w:p w:rsidR="00596E82" w:rsidRPr="005536B5" w:rsidRDefault="00F35064" w:rsidP="00B87BED">
      <w:pPr>
        <w:spacing w:line="340" w:lineRule="exact"/>
        <w:ind w:right="-11"/>
        <w:jc w:val="center"/>
        <w:rPr>
          <w:rFonts w:ascii="Times New Roman" w:hAnsi="Times New Roman"/>
          <w:b/>
          <w:szCs w:val="28"/>
          <w:lang w:val="nl-NL"/>
        </w:rPr>
      </w:pPr>
      <w:r w:rsidRPr="005536B5">
        <w:rPr>
          <w:rFonts w:ascii="Times New Roman" w:hAnsi="Times New Roman"/>
          <w:b/>
          <w:szCs w:val="28"/>
          <w:lang w:val="nl-NL"/>
        </w:rPr>
        <w:t>Mục 2</w:t>
      </w:r>
    </w:p>
    <w:p w:rsidR="00D36E0F" w:rsidRDefault="00375743" w:rsidP="00B87BED">
      <w:pPr>
        <w:spacing w:line="340" w:lineRule="exact"/>
        <w:jc w:val="center"/>
        <w:rPr>
          <w:rFonts w:ascii="Times New Roman" w:hAnsi="Times New Roman"/>
          <w:b/>
          <w:sz w:val="24"/>
          <w:szCs w:val="24"/>
          <w:lang w:val="nl-NL"/>
        </w:rPr>
      </w:pPr>
      <w:r w:rsidRPr="005536B5">
        <w:rPr>
          <w:rFonts w:ascii="Times New Roman" w:hAnsi="Times New Roman"/>
          <w:b/>
          <w:sz w:val="24"/>
          <w:szCs w:val="24"/>
          <w:lang w:val="nl-NL"/>
        </w:rPr>
        <w:t>QUẢN LÝ LAO ĐỘNG</w:t>
      </w:r>
      <w:r w:rsidR="00D36E0F">
        <w:rPr>
          <w:rFonts w:ascii="Times New Roman" w:hAnsi="Times New Roman"/>
          <w:b/>
          <w:sz w:val="24"/>
          <w:szCs w:val="24"/>
          <w:lang w:val="nl-NL"/>
        </w:rPr>
        <w:t>, TIỀN LƯƠNG</w:t>
      </w:r>
      <w:r w:rsidR="00D36E0F" w:rsidRPr="00EA3073">
        <w:rPr>
          <w:rFonts w:ascii="Times New Roman" w:hAnsi="Times New Roman"/>
          <w:b/>
          <w:i/>
          <w:sz w:val="24"/>
          <w:szCs w:val="24"/>
          <w:lang w:val="nl-NL"/>
        </w:rPr>
        <w:t xml:space="preserve">, </w:t>
      </w:r>
      <w:r w:rsidR="00D36E0F" w:rsidRPr="00C524F2">
        <w:rPr>
          <w:rFonts w:ascii="Times New Roman" w:hAnsi="Times New Roman"/>
          <w:b/>
          <w:sz w:val="24"/>
          <w:szCs w:val="24"/>
          <w:lang w:val="nl-NL"/>
        </w:rPr>
        <w:t>TIỀN</w:t>
      </w:r>
      <w:r w:rsidR="00D36E0F">
        <w:rPr>
          <w:rFonts w:ascii="Times New Roman" w:hAnsi="Times New Roman"/>
          <w:b/>
          <w:sz w:val="24"/>
          <w:szCs w:val="24"/>
          <w:lang w:val="nl-NL"/>
        </w:rPr>
        <w:t xml:space="preserve"> THƯỞNG</w:t>
      </w:r>
    </w:p>
    <w:p w:rsidR="00375743" w:rsidRDefault="00D36E0F" w:rsidP="00B87BED">
      <w:pPr>
        <w:spacing w:line="340" w:lineRule="exact"/>
        <w:jc w:val="center"/>
        <w:rPr>
          <w:rFonts w:ascii="Times New Roman" w:hAnsi="Times New Roman"/>
          <w:b/>
          <w:sz w:val="24"/>
          <w:szCs w:val="24"/>
          <w:lang w:val="nl-NL"/>
        </w:rPr>
      </w:pPr>
      <w:r>
        <w:rPr>
          <w:rFonts w:ascii="Times New Roman" w:hAnsi="Times New Roman"/>
          <w:b/>
          <w:sz w:val="24"/>
          <w:szCs w:val="24"/>
          <w:lang w:val="nl-NL"/>
        </w:rPr>
        <w:t>ĐỐI VỚI NGƯỜI LAO ĐỘNG</w:t>
      </w:r>
    </w:p>
    <w:p w:rsidR="00E82076" w:rsidRPr="0025750B" w:rsidRDefault="00E82076" w:rsidP="00E82076">
      <w:pPr>
        <w:spacing w:before="120" w:after="120" w:line="100" w:lineRule="exact"/>
        <w:jc w:val="center"/>
        <w:rPr>
          <w:rFonts w:ascii="Times New Roman" w:hAnsi="Times New Roman"/>
          <w:b/>
          <w:sz w:val="14"/>
          <w:szCs w:val="24"/>
          <w:lang w:val="nl-NL"/>
        </w:rPr>
      </w:pPr>
    </w:p>
    <w:p w:rsidR="00ED6AAE" w:rsidRPr="009272D9" w:rsidRDefault="00ED6AAE" w:rsidP="009272D9">
      <w:pPr>
        <w:spacing w:before="140" w:after="140" w:line="340" w:lineRule="exact"/>
        <w:ind w:right="-11" w:firstLine="709"/>
        <w:jc w:val="both"/>
        <w:rPr>
          <w:rFonts w:ascii="Times New Roman" w:hAnsi="Times New Roman"/>
          <w:b/>
          <w:szCs w:val="28"/>
          <w:lang w:val="nl-NL"/>
        </w:rPr>
      </w:pPr>
      <w:r w:rsidRPr="009272D9">
        <w:rPr>
          <w:rFonts w:ascii="Times New Roman" w:hAnsi="Times New Roman"/>
          <w:b/>
          <w:szCs w:val="28"/>
          <w:lang w:val="nl-NL"/>
        </w:rPr>
        <w:t>Điều 3. Thang lương, bảng lương và phụ cấp lương</w:t>
      </w:r>
    </w:p>
    <w:p w:rsidR="00ED6AAE" w:rsidRPr="009272D9" w:rsidRDefault="00ED6AAE" w:rsidP="009272D9">
      <w:pPr>
        <w:spacing w:before="140" w:after="140" w:line="340" w:lineRule="exact"/>
        <w:ind w:right="-11" w:firstLine="709"/>
        <w:jc w:val="both"/>
        <w:rPr>
          <w:rFonts w:ascii="Times New Roman" w:hAnsi="Times New Roman"/>
          <w:szCs w:val="28"/>
          <w:lang w:val="nl-NL"/>
        </w:rPr>
      </w:pPr>
      <w:r w:rsidRPr="009272D9">
        <w:rPr>
          <w:rFonts w:ascii="Times New Roman" w:hAnsi="Times New Roman"/>
          <w:szCs w:val="28"/>
          <w:lang w:val="nl-NL"/>
        </w:rPr>
        <w:t xml:space="preserve">Quỹ xây dựng thang lương, bảng lương, phụ cấp lương và chuyển xếp lương </w:t>
      </w:r>
      <w:r w:rsidR="009C2575" w:rsidRPr="009272D9">
        <w:rPr>
          <w:rFonts w:ascii="Times New Roman" w:hAnsi="Times New Roman"/>
          <w:szCs w:val="28"/>
          <w:lang w:val="nl-NL"/>
        </w:rPr>
        <w:t>đối với</w:t>
      </w:r>
      <w:r w:rsidRPr="009272D9">
        <w:rPr>
          <w:rFonts w:ascii="Times New Roman" w:hAnsi="Times New Roman"/>
          <w:szCs w:val="28"/>
          <w:lang w:val="nl-NL"/>
        </w:rPr>
        <w:t xml:space="preserve"> người lao động theo qu</w:t>
      </w:r>
      <w:r w:rsidR="009B7544" w:rsidRPr="009272D9">
        <w:rPr>
          <w:rFonts w:ascii="Times New Roman" w:hAnsi="Times New Roman"/>
          <w:szCs w:val="28"/>
          <w:lang w:val="nl-NL"/>
        </w:rPr>
        <w:t>y định tại Điều 93 của Bộ luật L</w:t>
      </w:r>
      <w:r w:rsidRPr="009272D9">
        <w:rPr>
          <w:rFonts w:ascii="Times New Roman" w:hAnsi="Times New Roman"/>
          <w:szCs w:val="28"/>
          <w:lang w:val="nl-NL"/>
        </w:rPr>
        <w:t>ao động, Nghị định số 49/2013/NĐ-CP ngày 14 tháng 5 năm 2013 của Chính phủ quy định chi tiết thi hành một số điều của Bộ luật lao động về tiền lương và Thông tư số 17/2015/TT-BLĐTBXH ngày 22 th</w:t>
      </w:r>
      <w:r w:rsidR="001E7A9B" w:rsidRPr="009272D9">
        <w:rPr>
          <w:rFonts w:ascii="Times New Roman" w:hAnsi="Times New Roman"/>
          <w:szCs w:val="28"/>
          <w:lang w:val="nl-NL"/>
        </w:rPr>
        <w:t>áng 4 năm 2015 của Bộ Lao động -</w:t>
      </w:r>
      <w:r w:rsidRPr="009272D9">
        <w:rPr>
          <w:rFonts w:ascii="Times New Roman" w:hAnsi="Times New Roman"/>
          <w:szCs w:val="28"/>
          <w:lang w:val="nl-NL"/>
        </w:rPr>
        <w:t xml:space="preserve"> Thương binh và Xã hội hướng dẫn xây dựng thang lương, bảng lương, phụ cấp lương và chuyển xếp lương đối với người lao động trong công ty trách nhiệm hữu hạn một thành viên do Nhà nước làm chủ sở hữu.</w:t>
      </w:r>
    </w:p>
    <w:p w:rsidR="005065E8" w:rsidRPr="009272D9" w:rsidRDefault="00724920" w:rsidP="009272D9">
      <w:pPr>
        <w:spacing w:before="140" w:after="140" w:line="340" w:lineRule="exact"/>
        <w:ind w:right="-11" w:firstLine="709"/>
        <w:jc w:val="both"/>
        <w:rPr>
          <w:rFonts w:ascii="Times New Roman" w:hAnsi="Times New Roman"/>
          <w:b/>
          <w:szCs w:val="28"/>
          <w:lang w:val="nl-NL"/>
        </w:rPr>
      </w:pPr>
      <w:r w:rsidRPr="009272D9">
        <w:rPr>
          <w:rFonts w:ascii="Times New Roman" w:hAnsi="Times New Roman" w:hint="eastAsia"/>
          <w:b/>
          <w:szCs w:val="28"/>
          <w:lang w:val="nl-NL"/>
        </w:rPr>
        <w:t>Đ</w:t>
      </w:r>
      <w:r w:rsidR="00521A3C" w:rsidRPr="009272D9">
        <w:rPr>
          <w:rFonts w:ascii="Times New Roman" w:hAnsi="Times New Roman"/>
          <w:b/>
          <w:szCs w:val="28"/>
          <w:lang w:val="nl-NL"/>
        </w:rPr>
        <w:t xml:space="preserve">iều </w:t>
      </w:r>
      <w:r w:rsidR="009B7544" w:rsidRPr="009272D9">
        <w:rPr>
          <w:rFonts w:ascii="Times New Roman" w:hAnsi="Times New Roman"/>
          <w:b/>
          <w:szCs w:val="28"/>
          <w:lang w:val="nl-NL"/>
        </w:rPr>
        <w:t>4</w:t>
      </w:r>
      <w:r w:rsidRPr="009272D9">
        <w:rPr>
          <w:rFonts w:ascii="Times New Roman" w:hAnsi="Times New Roman"/>
          <w:b/>
          <w:szCs w:val="28"/>
          <w:lang w:val="nl-NL"/>
        </w:rPr>
        <w:t xml:space="preserve">. </w:t>
      </w:r>
      <w:r w:rsidR="005065E8" w:rsidRPr="009272D9">
        <w:rPr>
          <w:rFonts w:ascii="Times New Roman" w:hAnsi="Times New Roman"/>
          <w:b/>
          <w:szCs w:val="28"/>
          <w:lang w:val="nl-NL"/>
        </w:rPr>
        <w:t>Quản lý lao động, xác định quỹ tiền lương kế hoạch, quỹ tiền lương thực hiện</w:t>
      </w:r>
      <w:r w:rsidR="009E13E3" w:rsidRPr="009272D9">
        <w:rPr>
          <w:rFonts w:ascii="Times New Roman" w:hAnsi="Times New Roman"/>
          <w:b/>
          <w:szCs w:val="28"/>
          <w:lang w:val="nl-NL"/>
        </w:rPr>
        <w:t xml:space="preserve">, </w:t>
      </w:r>
      <w:r w:rsidR="00C20AD5" w:rsidRPr="009272D9">
        <w:rPr>
          <w:rFonts w:ascii="Times New Roman" w:hAnsi="Times New Roman"/>
          <w:b/>
          <w:szCs w:val="28"/>
          <w:lang w:val="nl-NL"/>
        </w:rPr>
        <w:t>tạm ứng quỹ tiền lương</w:t>
      </w:r>
      <w:r w:rsidR="009E13E3" w:rsidRPr="009272D9">
        <w:rPr>
          <w:rFonts w:ascii="Times New Roman" w:hAnsi="Times New Roman"/>
          <w:b/>
          <w:szCs w:val="28"/>
          <w:lang w:val="nl-NL"/>
        </w:rPr>
        <w:t xml:space="preserve">, </w:t>
      </w:r>
      <w:r w:rsidR="005065E8" w:rsidRPr="009272D9">
        <w:rPr>
          <w:rFonts w:ascii="Times New Roman" w:hAnsi="Times New Roman"/>
          <w:b/>
          <w:szCs w:val="28"/>
          <w:lang w:val="nl-NL"/>
        </w:rPr>
        <w:t>phân phối tiền lương</w:t>
      </w:r>
      <w:r w:rsidR="009E13E3" w:rsidRPr="009272D9">
        <w:rPr>
          <w:rFonts w:ascii="Times New Roman" w:hAnsi="Times New Roman"/>
          <w:b/>
          <w:szCs w:val="28"/>
          <w:lang w:val="nl-NL"/>
        </w:rPr>
        <w:t>,</w:t>
      </w:r>
      <w:r w:rsidR="005065E8" w:rsidRPr="009272D9">
        <w:rPr>
          <w:rFonts w:ascii="Times New Roman" w:hAnsi="Times New Roman"/>
          <w:b/>
          <w:szCs w:val="28"/>
          <w:lang w:val="nl-NL"/>
        </w:rPr>
        <w:t xml:space="preserve"> tiền thưởng</w:t>
      </w:r>
    </w:p>
    <w:p w:rsidR="00BF153F" w:rsidRPr="009272D9" w:rsidRDefault="00BF153F" w:rsidP="009272D9">
      <w:pPr>
        <w:pStyle w:val="BodyText2"/>
        <w:tabs>
          <w:tab w:val="clear" w:pos="426"/>
          <w:tab w:val="left" w:pos="720"/>
        </w:tabs>
        <w:spacing w:before="140" w:after="140" w:line="340" w:lineRule="exact"/>
        <w:ind w:firstLine="720"/>
        <w:rPr>
          <w:rFonts w:ascii="Times New Roman" w:hAnsi="Times New Roman"/>
          <w:sz w:val="28"/>
          <w:szCs w:val="28"/>
          <w:lang w:val="nl-NL"/>
        </w:rPr>
      </w:pPr>
      <w:r w:rsidRPr="009272D9">
        <w:rPr>
          <w:rFonts w:ascii="Times New Roman" w:hAnsi="Times New Roman"/>
          <w:sz w:val="28"/>
          <w:szCs w:val="28"/>
          <w:lang w:val="nl-NL"/>
        </w:rPr>
        <w:t xml:space="preserve">1. Quỹ thực hiện quản lý lao động, xác định quỹ tiền lương kế hoạch, đơn giá tiền lương, tạm ứng tiền lương, quỹ tiền lương thực hiện, phân phối tiền lương, tiền thưởng đối </w:t>
      </w:r>
      <w:r w:rsidR="00E97AB4" w:rsidRPr="009272D9">
        <w:rPr>
          <w:rFonts w:ascii="Times New Roman" w:hAnsi="Times New Roman"/>
          <w:sz w:val="28"/>
          <w:szCs w:val="28"/>
          <w:lang w:val="nl-NL"/>
        </w:rPr>
        <w:t xml:space="preserve">với người lao động </w:t>
      </w:r>
      <w:r w:rsidRPr="009272D9">
        <w:rPr>
          <w:rFonts w:ascii="Times New Roman" w:hAnsi="Times New Roman"/>
          <w:sz w:val="28"/>
          <w:szCs w:val="28"/>
          <w:lang w:val="nl-NL"/>
        </w:rPr>
        <w:t xml:space="preserve">theo quy định tại Mục 2; Điều 9, 10, 13 Mục 3 và Mục 4 </w:t>
      </w:r>
      <w:r w:rsidRPr="009272D9">
        <w:rPr>
          <w:rFonts w:ascii="Times New Roman" w:hAnsi="Times New Roman"/>
          <w:sz w:val="28"/>
          <w:szCs w:val="28"/>
          <w:lang w:val="vi-VN"/>
        </w:rPr>
        <w:t>Thông tư số 26/2016/TT-BLĐTBXH ngày 0</w:t>
      </w:r>
      <w:r w:rsidRPr="009272D9">
        <w:rPr>
          <w:rFonts w:ascii="Times New Roman" w:hAnsi="Times New Roman"/>
          <w:sz w:val="28"/>
          <w:szCs w:val="28"/>
        </w:rPr>
        <w:t>1</w:t>
      </w:r>
      <w:r w:rsidRPr="009272D9">
        <w:rPr>
          <w:rFonts w:ascii="Times New Roman" w:hAnsi="Times New Roman"/>
          <w:sz w:val="28"/>
          <w:szCs w:val="28"/>
          <w:lang w:val="vi-VN"/>
        </w:rPr>
        <w:t xml:space="preserve"> tháng 9 năm 2016 của Bộ Lao động - Thương binh và Xã hội</w:t>
      </w:r>
      <w:r w:rsidRPr="009272D9">
        <w:rPr>
          <w:rFonts w:ascii="Times New Roman" w:hAnsi="Times New Roman"/>
          <w:sz w:val="28"/>
          <w:szCs w:val="28"/>
        </w:rPr>
        <w:t xml:space="preserve"> </w:t>
      </w:r>
      <w:r w:rsidRPr="009272D9">
        <w:rPr>
          <w:rFonts w:ascii="Times New Roman" w:hAnsi="Times New Roman"/>
          <w:sz w:val="28"/>
          <w:szCs w:val="28"/>
          <w:lang w:val="nl-NL"/>
        </w:rPr>
        <w:t>hướng dẫn thực hi</w:t>
      </w:r>
      <w:r w:rsidR="00125E71" w:rsidRPr="009272D9">
        <w:rPr>
          <w:rFonts w:ascii="Times New Roman" w:hAnsi="Times New Roman"/>
          <w:sz w:val="28"/>
          <w:szCs w:val="28"/>
          <w:lang w:val="nl-NL"/>
        </w:rPr>
        <w:t>ện quản lý lao động, tiền lương và</w:t>
      </w:r>
      <w:r w:rsidRPr="009272D9">
        <w:rPr>
          <w:rFonts w:ascii="Times New Roman" w:hAnsi="Times New Roman"/>
          <w:sz w:val="28"/>
          <w:szCs w:val="28"/>
          <w:lang w:val="nl-NL"/>
        </w:rPr>
        <w:t xml:space="preserve"> tiền thưởng đối với người lao động làm việc trong công ty trách nhiệm hữu hạn một thành viên do Nhà nước nắm giữ 100% vốn điều lệ </w:t>
      </w:r>
      <w:bookmarkStart w:id="12" w:name="OLE_LINK81"/>
      <w:bookmarkStart w:id="13" w:name="OLE_LINK82"/>
      <w:r w:rsidRPr="009272D9">
        <w:rPr>
          <w:rFonts w:ascii="Times New Roman" w:hAnsi="Times New Roman"/>
          <w:sz w:val="28"/>
          <w:szCs w:val="28"/>
          <w:lang w:val="nl-NL"/>
        </w:rPr>
        <w:t>(sau đây gọi tắt là Thông tư số 26/2016/TT-BLĐTBXH</w:t>
      </w:r>
      <w:bookmarkEnd w:id="12"/>
      <w:bookmarkEnd w:id="13"/>
      <w:r w:rsidRPr="009272D9">
        <w:rPr>
          <w:rFonts w:ascii="Times New Roman" w:hAnsi="Times New Roman"/>
          <w:sz w:val="28"/>
          <w:szCs w:val="28"/>
          <w:lang w:val="nl-NL"/>
        </w:rPr>
        <w:t>).</w:t>
      </w:r>
    </w:p>
    <w:p w:rsidR="007913F4" w:rsidRPr="009272D9" w:rsidRDefault="00BF153F" w:rsidP="009272D9">
      <w:pPr>
        <w:shd w:val="clear" w:color="auto" w:fill="FFFFFF"/>
        <w:spacing w:before="140" w:after="140" w:line="340" w:lineRule="exact"/>
        <w:ind w:firstLine="709"/>
        <w:jc w:val="both"/>
        <w:rPr>
          <w:rFonts w:ascii="Times New Roman" w:hAnsi="Times New Roman"/>
          <w:szCs w:val="28"/>
          <w:lang w:val="vi-VN"/>
        </w:rPr>
      </w:pPr>
      <w:r w:rsidRPr="009272D9">
        <w:rPr>
          <w:rFonts w:ascii="Times New Roman" w:hAnsi="Times New Roman"/>
          <w:szCs w:val="28"/>
          <w:lang w:val="vi-VN"/>
        </w:rPr>
        <w:t xml:space="preserve">2. Khi xác định </w:t>
      </w:r>
      <w:r w:rsidRPr="009272D9">
        <w:rPr>
          <w:rFonts w:ascii="Times New Roman" w:hAnsi="Times New Roman"/>
          <w:szCs w:val="28"/>
        </w:rPr>
        <w:t xml:space="preserve">mức tiền lương bình quân kế hoạch, mức tiền lương bình quân thực hiện để tính </w:t>
      </w:r>
      <w:r w:rsidRPr="009272D9">
        <w:rPr>
          <w:rFonts w:ascii="Times New Roman" w:hAnsi="Times New Roman"/>
          <w:szCs w:val="28"/>
          <w:lang w:val="vi-VN"/>
        </w:rPr>
        <w:t xml:space="preserve">quỹ tiền lương kế hoạch, quỹ tiền lương thực hiện theo </w:t>
      </w:r>
      <w:r w:rsidRPr="009272D9">
        <w:rPr>
          <w:rFonts w:ascii="Times New Roman" w:hAnsi="Times New Roman"/>
          <w:szCs w:val="28"/>
        </w:rPr>
        <w:t xml:space="preserve">quy định tại Điều 9 và Điều 14 </w:t>
      </w:r>
      <w:r w:rsidRPr="009272D9">
        <w:rPr>
          <w:rFonts w:ascii="Times New Roman" w:hAnsi="Times New Roman"/>
          <w:szCs w:val="28"/>
          <w:lang w:val="nl-NL"/>
        </w:rPr>
        <w:t>Thông tư số 26/2016/TT-BLĐTBXH</w:t>
      </w:r>
      <w:r w:rsidRPr="009272D9">
        <w:rPr>
          <w:rFonts w:ascii="Times New Roman" w:hAnsi="Times New Roman"/>
          <w:szCs w:val="28"/>
          <w:lang w:val="vi-VN"/>
        </w:rPr>
        <w:t xml:space="preserve">, </w:t>
      </w:r>
      <w:r w:rsidRPr="009272D9">
        <w:rPr>
          <w:rFonts w:ascii="Times New Roman" w:hAnsi="Times New Roman"/>
          <w:szCs w:val="28"/>
        </w:rPr>
        <w:t>c</w:t>
      </w:r>
      <w:r w:rsidRPr="009272D9">
        <w:rPr>
          <w:rFonts w:ascii="Times New Roman" w:hAnsi="Times New Roman"/>
          <w:szCs w:val="28"/>
          <w:lang w:val="vi-VN"/>
        </w:rPr>
        <w:t>hỉ tiêu lợi nhuận (</w:t>
      </w:r>
      <w:r w:rsidRPr="009272D9">
        <w:rPr>
          <w:rFonts w:ascii="Times New Roman" w:hAnsi="Times New Roman"/>
          <w:szCs w:val="28"/>
        </w:rPr>
        <w:t xml:space="preserve">kế hoạch, </w:t>
      </w:r>
      <w:r w:rsidRPr="009272D9">
        <w:rPr>
          <w:rFonts w:ascii="Times New Roman" w:hAnsi="Times New Roman"/>
          <w:szCs w:val="28"/>
          <w:lang w:val="vi-VN"/>
        </w:rPr>
        <w:t xml:space="preserve">thực hiện trong năm hoặc thực hiện của năm trước liền kề) </w:t>
      </w:r>
      <w:r w:rsidRPr="009272D9">
        <w:rPr>
          <w:rFonts w:ascii="Times New Roman" w:hAnsi="Times New Roman"/>
          <w:szCs w:val="28"/>
          <w:lang w:val="vi-VN"/>
        </w:rPr>
        <w:lastRenderedPageBreak/>
        <w:t xml:space="preserve">được thay </w:t>
      </w:r>
      <w:bookmarkStart w:id="14" w:name="OLE_LINK21"/>
      <w:bookmarkStart w:id="15" w:name="OLE_LINK22"/>
      <w:r w:rsidR="007913F4" w:rsidRPr="009272D9">
        <w:rPr>
          <w:rFonts w:ascii="Times New Roman" w:hAnsi="Times New Roman"/>
          <w:szCs w:val="28"/>
        </w:rPr>
        <w:t xml:space="preserve">bằng </w:t>
      </w:r>
      <w:bookmarkStart w:id="16" w:name="OLE_LINK8"/>
      <w:bookmarkStart w:id="17" w:name="OLE_LINK9"/>
      <w:r w:rsidR="0026142B" w:rsidRPr="009272D9">
        <w:rPr>
          <w:rFonts w:ascii="Times New Roman" w:hAnsi="Times New Roman"/>
          <w:szCs w:val="28"/>
        </w:rPr>
        <w:t xml:space="preserve">chỉ tiêu </w:t>
      </w:r>
      <w:r w:rsidR="007913F4" w:rsidRPr="009272D9">
        <w:rPr>
          <w:rFonts w:ascii="Times New Roman" w:hAnsi="Times New Roman"/>
          <w:lang w:val="nl-NL"/>
        </w:rPr>
        <w:t>c</w:t>
      </w:r>
      <w:r w:rsidR="007913F4" w:rsidRPr="009272D9">
        <w:rPr>
          <w:rFonts w:ascii="Times New Roman" w:hAnsi="Times New Roman"/>
          <w:shd w:val="clear" w:color="auto" w:fill="FFFFFF"/>
        </w:rPr>
        <w:t>hênh lệch giữa tổng số thu nhập và tổng số chi phí</w:t>
      </w:r>
      <w:bookmarkEnd w:id="14"/>
      <w:bookmarkEnd w:id="15"/>
      <w:bookmarkEnd w:id="16"/>
      <w:bookmarkEnd w:id="17"/>
      <w:r w:rsidR="0026142B" w:rsidRPr="009272D9">
        <w:rPr>
          <w:rFonts w:ascii="Times New Roman" w:hAnsi="Times New Roman"/>
          <w:shd w:val="clear" w:color="auto" w:fill="FFFFFF"/>
        </w:rPr>
        <w:t xml:space="preserve"> (sau đây gọi tắt là </w:t>
      </w:r>
      <w:bookmarkStart w:id="18" w:name="OLE_LINK79"/>
      <w:bookmarkStart w:id="19" w:name="OLE_LINK80"/>
      <w:r w:rsidR="0026142B" w:rsidRPr="009272D9">
        <w:rPr>
          <w:rFonts w:ascii="Times New Roman" w:hAnsi="Times New Roman"/>
          <w:shd w:val="clear" w:color="auto" w:fill="FFFFFF"/>
        </w:rPr>
        <w:t>chênh lệch thu chi</w:t>
      </w:r>
      <w:bookmarkEnd w:id="18"/>
      <w:bookmarkEnd w:id="19"/>
      <w:r w:rsidR="0026142B" w:rsidRPr="009272D9">
        <w:rPr>
          <w:rFonts w:ascii="Times New Roman" w:hAnsi="Times New Roman"/>
          <w:shd w:val="clear" w:color="auto" w:fill="FFFFFF"/>
        </w:rPr>
        <w:t>)</w:t>
      </w:r>
      <w:r w:rsidR="00EF3FF5" w:rsidRPr="009272D9">
        <w:rPr>
          <w:rFonts w:ascii="Times New Roman" w:hAnsi="Times New Roman"/>
          <w:shd w:val="clear" w:color="auto" w:fill="FFFFFF"/>
        </w:rPr>
        <w:t>.</w:t>
      </w:r>
    </w:p>
    <w:p w:rsidR="002136DB" w:rsidRPr="009272D9" w:rsidRDefault="00996F80" w:rsidP="009272D9">
      <w:pPr>
        <w:spacing w:before="140" w:after="140" w:line="340" w:lineRule="exact"/>
        <w:ind w:right="-11" w:firstLine="709"/>
        <w:jc w:val="both"/>
        <w:rPr>
          <w:rFonts w:ascii="Times New Roman" w:hAnsi="Times New Roman"/>
          <w:b/>
          <w:color w:val="000000"/>
          <w:szCs w:val="28"/>
          <w:lang w:val="nl-NL"/>
        </w:rPr>
      </w:pPr>
      <w:r w:rsidRPr="009272D9">
        <w:rPr>
          <w:rFonts w:ascii="Times New Roman" w:hAnsi="Times New Roman"/>
          <w:b/>
          <w:color w:val="000000"/>
          <w:szCs w:val="28"/>
          <w:lang w:val="nl-NL"/>
        </w:rPr>
        <w:t>Điề</w:t>
      </w:r>
      <w:r w:rsidR="002136DB" w:rsidRPr="009272D9">
        <w:rPr>
          <w:rFonts w:ascii="Times New Roman" w:hAnsi="Times New Roman"/>
          <w:b/>
          <w:color w:val="000000"/>
          <w:szCs w:val="28"/>
          <w:lang w:val="nl-NL"/>
        </w:rPr>
        <w:t xml:space="preserve">u </w:t>
      </w:r>
      <w:r w:rsidR="009B7544" w:rsidRPr="009272D9">
        <w:rPr>
          <w:rFonts w:ascii="Times New Roman" w:hAnsi="Times New Roman"/>
          <w:b/>
          <w:color w:val="000000"/>
          <w:szCs w:val="28"/>
          <w:lang w:val="nl-NL"/>
        </w:rPr>
        <w:t>5</w:t>
      </w:r>
      <w:r w:rsidR="002136DB" w:rsidRPr="009272D9">
        <w:rPr>
          <w:rFonts w:ascii="Times New Roman" w:hAnsi="Times New Roman"/>
          <w:b/>
          <w:color w:val="000000"/>
          <w:szCs w:val="28"/>
          <w:lang w:val="nl-NL"/>
        </w:rPr>
        <w:t xml:space="preserve">. </w:t>
      </w:r>
      <w:r w:rsidR="00CB7C08" w:rsidRPr="009272D9">
        <w:rPr>
          <w:rFonts w:ascii="Times New Roman" w:hAnsi="Times New Roman"/>
          <w:b/>
          <w:bCs/>
          <w:szCs w:val="28"/>
          <w:lang w:val="vi-VN"/>
        </w:rPr>
        <w:t>Loại trừ các yếu tố khách quan khi xác định quỹ tiền lương</w:t>
      </w:r>
      <w:r w:rsidR="00CB7C08" w:rsidRPr="009272D9">
        <w:rPr>
          <w:rFonts w:ascii="Times New Roman" w:hAnsi="Times New Roman"/>
          <w:b/>
          <w:bCs/>
          <w:szCs w:val="28"/>
        </w:rPr>
        <w:t xml:space="preserve"> kế hoạch,</w:t>
      </w:r>
      <w:r w:rsidR="00CB7C08" w:rsidRPr="009272D9">
        <w:rPr>
          <w:rFonts w:ascii="Times New Roman" w:hAnsi="Times New Roman"/>
          <w:b/>
          <w:bCs/>
          <w:szCs w:val="28"/>
          <w:lang w:val="vi-VN"/>
        </w:rPr>
        <w:t xml:space="preserve"> </w:t>
      </w:r>
      <w:r w:rsidR="00CB7C08" w:rsidRPr="009272D9">
        <w:rPr>
          <w:rFonts w:ascii="Times New Roman" w:hAnsi="Times New Roman"/>
          <w:b/>
          <w:bCs/>
          <w:szCs w:val="28"/>
        </w:rPr>
        <w:t xml:space="preserve">quỹ tiền lương </w:t>
      </w:r>
      <w:r w:rsidR="00CB7C08" w:rsidRPr="009272D9">
        <w:rPr>
          <w:rFonts w:ascii="Times New Roman" w:hAnsi="Times New Roman"/>
          <w:b/>
          <w:bCs/>
          <w:szCs w:val="28"/>
          <w:lang w:val="vi-VN"/>
        </w:rPr>
        <w:t>thực hiện của người lao động</w:t>
      </w:r>
    </w:p>
    <w:p w:rsidR="00CB7C08" w:rsidRPr="009272D9" w:rsidRDefault="00CB7C08" w:rsidP="009272D9">
      <w:pPr>
        <w:shd w:val="clear" w:color="auto" w:fill="FFFFFF"/>
        <w:spacing w:before="140" w:after="140" w:line="340" w:lineRule="exact"/>
        <w:ind w:firstLine="709"/>
        <w:jc w:val="both"/>
        <w:rPr>
          <w:rFonts w:ascii="Times New Roman" w:hAnsi="Times New Roman"/>
          <w:szCs w:val="28"/>
          <w:lang w:val="nl-NL"/>
        </w:rPr>
      </w:pPr>
      <w:r w:rsidRPr="009272D9">
        <w:rPr>
          <w:rFonts w:ascii="Times New Roman" w:hAnsi="Times New Roman"/>
          <w:szCs w:val="28"/>
          <w:lang w:val="vi-VN"/>
        </w:rPr>
        <w:t>1. Khi xác định quỹ tiền lương</w:t>
      </w:r>
      <w:r w:rsidRPr="009272D9">
        <w:rPr>
          <w:rFonts w:ascii="Times New Roman" w:hAnsi="Times New Roman"/>
          <w:szCs w:val="28"/>
        </w:rPr>
        <w:t xml:space="preserve"> kế hoạch,</w:t>
      </w:r>
      <w:r w:rsidRPr="009272D9">
        <w:rPr>
          <w:rFonts w:ascii="Times New Roman" w:hAnsi="Times New Roman"/>
          <w:szCs w:val="28"/>
          <w:lang w:val="vi-VN"/>
        </w:rPr>
        <w:t xml:space="preserve"> </w:t>
      </w:r>
      <w:r w:rsidRPr="009272D9">
        <w:rPr>
          <w:rFonts w:ascii="Times New Roman" w:hAnsi="Times New Roman"/>
          <w:szCs w:val="28"/>
        </w:rPr>
        <w:t xml:space="preserve">quỹ tiền lương </w:t>
      </w:r>
      <w:r w:rsidRPr="009272D9">
        <w:rPr>
          <w:rFonts w:ascii="Times New Roman" w:hAnsi="Times New Roman"/>
          <w:szCs w:val="28"/>
          <w:lang w:val="vi-VN"/>
        </w:rPr>
        <w:t xml:space="preserve">thực hiện của người lao động, </w:t>
      </w:r>
      <w:r w:rsidRPr="009272D9">
        <w:rPr>
          <w:rFonts w:ascii="Times New Roman" w:hAnsi="Times New Roman"/>
          <w:szCs w:val="28"/>
        </w:rPr>
        <w:t xml:space="preserve">Quỹ </w:t>
      </w:r>
      <w:r w:rsidRPr="009272D9">
        <w:rPr>
          <w:rFonts w:ascii="Times New Roman" w:hAnsi="Times New Roman"/>
          <w:szCs w:val="28"/>
          <w:lang w:val="vi-VN"/>
        </w:rPr>
        <w:t>loại trừ các yếu tố khách quan ảnh hưởng đến năng suất lao động</w:t>
      </w:r>
      <w:r w:rsidRPr="009272D9">
        <w:rPr>
          <w:rFonts w:ascii="Times New Roman" w:hAnsi="Times New Roman"/>
          <w:szCs w:val="28"/>
        </w:rPr>
        <w:t xml:space="preserve"> </w:t>
      </w:r>
      <w:r w:rsidRPr="009272D9">
        <w:rPr>
          <w:rFonts w:ascii="Times New Roman" w:hAnsi="Times New Roman"/>
          <w:szCs w:val="28"/>
          <w:lang w:val="nl-NL"/>
        </w:rPr>
        <w:t xml:space="preserve">và </w:t>
      </w:r>
      <w:bookmarkStart w:id="20" w:name="OLE_LINK87"/>
      <w:bookmarkStart w:id="21" w:name="OLE_LINK88"/>
      <w:bookmarkStart w:id="22" w:name="OLE_LINK89"/>
      <w:bookmarkStart w:id="23" w:name="OLE_LINK90"/>
      <w:r w:rsidR="0026142B" w:rsidRPr="009272D9">
        <w:rPr>
          <w:rFonts w:ascii="Times New Roman" w:hAnsi="Times New Roman"/>
          <w:shd w:val="clear" w:color="auto" w:fill="FFFFFF"/>
        </w:rPr>
        <w:t>chênh lệch thu chi</w:t>
      </w:r>
      <w:bookmarkEnd w:id="20"/>
      <w:bookmarkEnd w:id="21"/>
      <w:r w:rsidRPr="009272D9">
        <w:rPr>
          <w:rFonts w:ascii="Times New Roman" w:hAnsi="Times New Roman"/>
        </w:rPr>
        <w:t xml:space="preserve"> </w:t>
      </w:r>
      <w:bookmarkEnd w:id="22"/>
      <w:bookmarkEnd w:id="23"/>
      <w:r w:rsidRPr="009272D9">
        <w:rPr>
          <w:rFonts w:ascii="Times New Roman" w:hAnsi="Times New Roman"/>
          <w:szCs w:val="28"/>
          <w:lang w:val="nl-NL"/>
        </w:rPr>
        <w:t>của Quỹ</w:t>
      </w:r>
      <w:r w:rsidRPr="009272D9">
        <w:rPr>
          <w:rFonts w:ascii="Times New Roman" w:hAnsi="Times New Roman"/>
          <w:szCs w:val="28"/>
          <w:lang w:val="vi-VN"/>
        </w:rPr>
        <w:t>, bao gồm:</w:t>
      </w:r>
    </w:p>
    <w:p w:rsidR="00CB7C08" w:rsidRPr="009272D9" w:rsidRDefault="00CB7C08" w:rsidP="009272D9">
      <w:pPr>
        <w:shd w:val="clear" w:color="auto" w:fill="FFFFFF"/>
        <w:spacing w:before="140" w:after="140" w:line="340" w:lineRule="exact"/>
        <w:ind w:firstLine="709"/>
        <w:jc w:val="both"/>
        <w:rPr>
          <w:rFonts w:ascii="Times New Roman" w:hAnsi="Times New Roman"/>
          <w:szCs w:val="28"/>
        </w:rPr>
      </w:pPr>
      <w:r w:rsidRPr="009272D9">
        <w:rPr>
          <w:rFonts w:ascii="Times New Roman" w:hAnsi="Times New Roman"/>
          <w:szCs w:val="28"/>
        </w:rPr>
        <w:t>a) Ảnh hưởng của c</w:t>
      </w:r>
      <w:r w:rsidRPr="009272D9">
        <w:rPr>
          <w:rFonts w:ascii="Times New Roman" w:hAnsi="Times New Roman"/>
        </w:rPr>
        <w:t xml:space="preserve">ác yếu tố khách quan quy định tại Điều 11 </w:t>
      </w:r>
      <w:r w:rsidRPr="009272D9">
        <w:rPr>
          <w:rFonts w:ascii="Times New Roman" w:hAnsi="Times New Roman"/>
          <w:szCs w:val="28"/>
        </w:rPr>
        <w:t>Thông tư số 26/2016/TT-BLĐTBXH</w:t>
      </w:r>
      <w:r w:rsidR="00B839A7" w:rsidRPr="009272D9">
        <w:rPr>
          <w:rFonts w:ascii="Times New Roman" w:hAnsi="Times New Roman"/>
          <w:szCs w:val="28"/>
        </w:rPr>
        <w:t>;</w:t>
      </w:r>
      <w:r w:rsidRPr="009272D9">
        <w:rPr>
          <w:rFonts w:ascii="Times New Roman" w:hAnsi="Times New Roman"/>
          <w:szCs w:val="28"/>
          <w:lang w:val="vi-VN"/>
        </w:rPr>
        <w:t xml:space="preserve"> </w:t>
      </w:r>
    </w:p>
    <w:p w:rsidR="00D85F0F" w:rsidRPr="009272D9" w:rsidRDefault="00D85F0F" w:rsidP="009272D9">
      <w:pPr>
        <w:pStyle w:val="CommentText"/>
        <w:spacing w:before="140" w:after="140" w:line="340" w:lineRule="exact"/>
        <w:ind w:firstLine="720"/>
        <w:jc w:val="both"/>
        <w:rPr>
          <w:rFonts w:ascii="Times New Roman" w:hAnsi="Times New Roman"/>
          <w:sz w:val="28"/>
          <w:szCs w:val="28"/>
          <w:lang w:val="nl-NL"/>
        </w:rPr>
      </w:pPr>
      <w:r w:rsidRPr="009272D9">
        <w:rPr>
          <w:rFonts w:ascii="Times New Roman" w:hAnsi="Times New Roman"/>
          <w:sz w:val="28"/>
          <w:szCs w:val="28"/>
          <w:shd w:val="clear" w:color="auto" w:fill="FFFFFF"/>
        </w:rPr>
        <w:t>b</w:t>
      </w:r>
      <w:r w:rsidR="00DA0CA2" w:rsidRPr="009272D9">
        <w:rPr>
          <w:rFonts w:ascii="Times New Roman" w:hAnsi="Times New Roman"/>
          <w:sz w:val="28"/>
          <w:szCs w:val="28"/>
          <w:shd w:val="clear" w:color="auto" w:fill="FFFFFF"/>
        </w:rPr>
        <w:t>)</w:t>
      </w:r>
      <w:r w:rsidRPr="009272D9">
        <w:rPr>
          <w:rFonts w:ascii="Times New Roman" w:hAnsi="Times New Roman"/>
          <w:sz w:val="28"/>
          <w:szCs w:val="28"/>
          <w:shd w:val="clear" w:color="auto" w:fill="FFFFFF"/>
        </w:rPr>
        <w:t xml:space="preserve"> Khi có thay đổi về chính sách chi phí bảo lãnh tín dụng làm ảnh hưởng đến kết quả tài chính của Quỹ bảo lãnh tín dụng hoặc việc miễn, giảm chi phí bảo lãnh tín dụng theo quyết định của cấp có thẩm quyền</w:t>
      </w:r>
      <w:r w:rsidR="00302588" w:rsidRPr="009272D9">
        <w:rPr>
          <w:rFonts w:ascii="Times New Roman" w:hAnsi="Times New Roman"/>
          <w:sz w:val="28"/>
          <w:szCs w:val="28"/>
          <w:shd w:val="clear" w:color="auto" w:fill="FFFFFF"/>
        </w:rPr>
        <w:t xml:space="preserve"> theo quy định tại Điều 49 </w:t>
      </w:r>
      <w:bookmarkStart w:id="24" w:name="OLE_LINK83"/>
      <w:bookmarkStart w:id="25" w:name="OLE_LINK84"/>
      <w:r w:rsidR="00302588" w:rsidRPr="009272D9">
        <w:rPr>
          <w:rFonts w:ascii="Times New Roman" w:hAnsi="Times New Roman"/>
          <w:sz w:val="28"/>
          <w:szCs w:val="28"/>
          <w:shd w:val="clear" w:color="auto" w:fill="FFFFFF"/>
        </w:rPr>
        <w:t xml:space="preserve">Nghị định số </w:t>
      </w:r>
      <w:r w:rsidR="00302588" w:rsidRPr="009272D9">
        <w:rPr>
          <w:rFonts w:ascii="Times New Roman" w:hAnsi="Times New Roman"/>
          <w:sz w:val="28"/>
          <w:szCs w:val="28"/>
          <w:lang w:val="nl-NL"/>
        </w:rPr>
        <w:t>34/2018/NĐ-CP</w:t>
      </w:r>
      <w:bookmarkEnd w:id="24"/>
      <w:bookmarkEnd w:id="25"/>
      <w:r w:rsidR="002A5C78" w:rsidRPr="009272D9">
        <w:rPr>
          <w:rFonts w:ascii="Times New Roman" w:hAnsi="Times New Roman"/>
          <w:sz w:val="28"/>
          <w:szCs w:val="28"/>
          <w:lang w:val="nl-NL"/>
        </w:rPr>
        <w:t xml:space="preserve"> </w:t>
      </w:r>
      <w:bookmarkStart w:id="26" w:name="OLE_LINK5"/>
      <w:bookmarkStart w:id="27" w:name="OLE_LINK12"/>
      <w:r w:rsidR="002A5C78" w:rsidRPr="009272D9">
        <w:rPr>
          <w:rFonts w:ascii="Times New Roman" w:hAnsi="Times New Roman"/>
          <w:sz w:val="28"/>
          <w:szCs w:val="28"/>
          <w:lang w:val="nl-NL"/>
        </w:rPr>
        <w:t>ngày 8 tháng 03 năm 2018 của Chính phủ quy định về việc thành lập, tổ chức và hoạt động của Quỹ bảo lãnh tín dụng cho doanh nghiệp nhỏ và vừa</w:t>
      </w:r>
      <w:bookmarkEnd w:id="26"/>
      <w:bookmarkEnd w:id="27"/>
      <w:r w:rsidR="002A5C78" w:rsidRPr="009272D9">
        <w:rPr>
          <w:rFonts w:ascii="Times New Roman" w:hAnsi="Times New Roman"/>
          <w:sz w:val="28"/>
          <w:szCs w:val="28"/>
          <w:lang w:val="nl-NL"/>
        </w:rPr>
        <w:t>.</w:t>
      </w:r>
    </w:p>
    <w:p w:rsidR="00CB7C08" w:rsidRPr="009272D9" w:rsidRDefault="00CB7C08" w:rsidP="009272D9">
      <w:pPr>
        <w:shd w:val="clear" w:color="auto" w:fill="FFFFFF"/>
        <w:spacing w:before="140" w:after="140" w:line="340" w:lineRule="exact"/>
        <w:ind w:firstLine="709"/>
        <w:jc w:val="both"/>
        <w:rPr>
          <w:rFonts w:ascii="Times New Roman" w:hAnsi="Times New Roman"/>
          <w:szCs w:val="28"/>
          <w:lang w:val="nl-NL"/>
        </w:rPr>
      </w:pPr>
      <w:r w:rsidRPr="009272D9">
        <w:rPr>
          <w:rFonts w:ascii="Times New Roman" w:hAnsi="Times New Roman"/>
          <w:szCs w:val="28"/>
          <w:lang w:val="vi-VN"/>
        </w:rPr>
        <w:t xml:space="preserve">2. Việc loại trừ </w:t>
      </w:r>
      <w:r w:rsidR="00B839A7" w:rsidRPr="009272D9">
        <w:rPr>
          <w:rFonts w:ascii="Times New Roman" w:hAnsi="Times New Roman"/>
          <w:szCs w:val="28"/>
          <w:lang w:val="vi-VN"/>
        </w:rPr>
        <w:t>yếu tố khách quan quy định tại k</w:t>
      </w:r>
      <w:r w:rsidRPr="009272D9">
        <w:rPr>
          <w:rFonts w:ascii="Times New Roman" w:hAnsi="Times New Roman"/>
          <w:szCs w:val="28"/>
          <w:lang w:val="vi-VN"/>
        </w:rPr>
        <w:t>hoản 1 Điều này được thực hiện theo nguyên tắc như sau:</w:t>
      </w:r>
    </w:p>
    <w:p w:rsidR="00CB7C08" w:rsidRPr="009272D9" w:rsidRDefault="00CB7C08" w:rsidP="009272D9">
      <w:pPr>
        <w:shd w:val="clear" w:color="auto" w:fill="FFFFFF"/>
        <w:spacing w:before="140" w:after="140" w:line="340" w:lineRule="exact"/>
        <w:ind w:firstLine="709"/>
        <w:jc w:val="both"/>
        <w:rPr>
          <w:rFonts w:ascii="Times New Roman" w:hAnsi="Times New Roman"/>
          <w:szCs w:val="28"/>
        </w:rPr>
      </w:pPr>
      <w:r w:rsidRPr="009272D9">
        <w:rPr>
          <w:rFonts w:ascii="Times New Roman" w:hAnsi="Times New Roman"/>
          <w:szCs w:val="28"/>
          <w:lang w:val="vi-VN"/>
        </w:rPr>
        <w:t xml:space="preserve">a) Năng suất lao động, </w:t>
      </w:r>
      <w:r w:rsidR="0026142B" w:rsidRPr="009272D9">
        <w:rPr>
          <w:rFonts w:ascii="Times New Roman" w:hAnsi="Times New Roman"/>
          <w:shd w:val="clear" w:color="auto" w:fill="FFFFFF"/>
        </w:rPr>
        <w:t>chênh lệch thu chi</w:t>
      </w:r>
      <w:r w:rsidR="0026142B" w:rsidRPr="009272D9">
        <w:rPr>
          <w:rFonts w:ascii="Times New Roman" w:hAnsi="Times New Roman"/>
          <w:szCs w:val="28"/>
          <w:lang w:val="vi-VN"/>
        </w:rPr>
        <w:t xml:space="preserve"> </w:t>
      </w:r>
      <w:r w:rsidRPr="009272D9">
        <w:rPr>
          <w:rFonts w:ascii="Times New Roman" w:hAnsi="Times New Roman"/>
          <w:szCs w:val="28"/>
          <w:lang w:val="vi-VN"/>
        </w:rPr>
        <w:t>bị ảnh hưởng bởi các yếu tố khách quan phải được lượng hóa và tính toán bằng số liệu cụ thể</w:t>
      </w:r>
      <w:r w:rsidR="00B839A7" w:rsidRPr="009272D9">
        <w:rPr>
          <w:rFonts w:ascii="Times New Roman" w:hAnsi="Times New Roman"/>
          <w:szCs w:val="28"/>
        </w:rPr>
        <w:t>;</w:t>
      </w:r>
    </w:p>
    <w:p w:rsidR="00CB7C08" w:rsidRPr="009272D9" w:rsidRDefault="00CB7C08" w:rsidP="009272D9">
      <w:pPr>
        <w:shd w:val="clear" w:color="auto" w:fill="FFFFFF"/>
        <w:spacing w:before="140" w:after="140" w:line="340" w:lineRule="exact"/>
        <w:ind w:firstLine="706"/>
        <w:jc w:val="both"/>
        <w:rPr>
          <w:rFonts w:ascii="Times New Roman" w:hAnsi="Times New Roman"/>
          <w:szCs w:val="28"/>
        </w:rPr>
      </w:pPr>
      <w:r w:rsidRPr="009272D9">
        <w:rPr>
          <w:rFonts w:ascii="Times New Roman" w:hAnsi="Times New Roman"/>
          <w:szCs w:val="28"/>
          <w:lang w:val="vi-VN"/>
        </w:rPr>
        <w:t>b) Y</w:t>
      </w:r>
      <w:r w:rsidRPr="009272D9">
        <w:rPr>
          <w:rFonts w:ascii="Times New Roman" w:hAnsi="Times New Roman"/>
          <w:szCs w:val="28"/>
          <w:lang w:val="nl-NL"/>
        </w:rPr>
        <w:t>ế</w:t>
      </w:r>
      <w:r w:rsidRPr="009272D9">
        <w:rPr>
          <w:rFonts w:ascii="Times New Roman" w:hAnsi="Times New Roman"/>
          <w:szCs w:val="28"/>
          <w:lang w:val="vi-VN"/>
        </w:rPr>
        <w:t>u tố khách quan làm giảm (hoặc tăng) năng suất lao động</w:t>
      </w:r>
      <w:r w:rsidRPr="009272D9">
        <w:rPr>
          <w:rFonts w:ascii="Times New Roman" w:hAnsi="Times New Roman"/>
          <w:szCs w:val="28"/>
        </w:rPr>
        <w:t>,</w:t>
      </w:r>
      <w:r w:rsidRPr="009272D9">
        <w:rPr>
          <w:rFonts w:ascii="Times New Roman" w:hAnsi="Times New Roman"/>
          <w:szCs w:val="28"/>
          <w:lang w:val="vi-VN"/>
        </w:rPr>
        <w:t xml:space="preserve"> </w:t>
      </w:r>
      <w:r w:rsidR="0026142B" w:rsidRPr="009272D9">
        <w:rPr>
          <w:rFonts w:ascii="Times New Roman" w:hAnsi="Times New Roman"/>
          <w:shd w:val="clear" w:color="auto" w:fill="FFFFFF"/>
        </w:rPr>
        <w:t>chênh lệch thu chi</w:t>
      </w:r>
      <w:r w:rsidR="0026142B" w:rsidRPr="009272D9">
        <w:rPr>
          <w:rFonts w:ascii="Times New Roman" w:hAnsi="Times New Roman"/>
          <w:szCs w:val="28"/>
          <w:lang w:val="vi-VN"/>
        </w:rPr>
        <w:t xml:space="preserve"> </w:t>
      </w:r>
      <w:r w:rsidRPr="009272D9">
        <w:rPr>
          <w:rFonts w:ascii="Times New Roman" w:hAnsi="Times New Roman"/>
          <w:szCs w:val="28"/>
          <w:lang w:val="vi-VN"/>
        </w:rPr>
        <w:t>thì được cộng thêm (hoặc giảm trừ) phần năng suất lao động</w:t>
      </w:r>
      <w:r w:rsidRPr="009272D9">
        <w:rPr>
          <w:rFonts w:ascii="Times New Roman" w:hAnsi="Times New Roman"/>
          <w:szCs w:val="28"/>
        </w:rPr>
        <w:t xml:space="preserve">, </w:t>
      </w:r>
      <w:r w:rsidR="0026142B" w:rsidRPr="009272D9">
        <w:rPr>
          <w:rFonts w:ascii="Times New Roman" w:hAnsi="Times New Roman"/>
          <w:shd w:val="clear" w:color="auto" w:fill="FFFFFF"/>
        </w:rPr>
        <w:t>chênh lệch thu chi</w:t>
      </w:r>
      <w:r w:rsidR="0026142B" w:rsidRPr="009272D9">
        <w:rPr>
          <w:rFonts w:ascii="Times New Roman" w:hAnsi="Times New Roman"/>
          <w:szCs w:val="28"/>
        </w:rPr>
        <w:t xml:space="preserve"> </w:t>
      </w:r>
      <w:r w:rsidRPr="009272D9">
        <w:rPr>
          <w:rFonts w:ascii="Times New Roman" w:hAnsi="Times New Roman"/>
          <w:szCs w:val="28"/>
        </w:rPr>
        <w:t xml:space="preserve">giảm (hoặc tăng) </w:t>
      </w:r>
      <w:r w:rsidRPr="009272D9">
        <w:rPr>
          <w:rFonts w:ascii="Times New Roman" w:hAnsi="Times New Roman"/>
          <w:szCs w:val="28"/>
          <w:lang w:val="vi-VN"/>
        </w:rPr>
        <w:t>tương ứng vào chỉ tiêu năng suất lao động</w:t>
      </w:r>
      <w:r w:rsidRPr="009272D9">
        <w:rPr>
          <w:rFonts w:ascii="Times New Roman" w:hAnsi="Times New Roman"/>
          <w:szCs w:val="28"/>
        </w:rPr>
        <w:t xml:space="preserve">, </w:t>
      </w:r>
      <w:r w:rsidR="0026142B" w:rsidRPr="009272D9">
        <w:rPr>
          <w:rFonts w:ascii="Times New Roman" w:hAnsi="Times New Roman"/>
          <w:shd w:val="clear" w:color="auto" w:fill="FFFFFF"/>
        </w:rPr>
        <w:t>chênh lệch thu chi</w:t>
      </w:r>
      <w:r w:rsidR="0026142B" w:rsidRPr="009272D9">
        <w:rPr>
          <w:rFonts w:ascii="Times New Roman" w:hAnsi="Times New Roman"/>
          <w:szCs w:val="28"/>
        </w:rPr>
        <w:t xml:space="preserve"> </w:t>
      </w:r>
      <w:r w:rsidR="00B839A7" w:rsidRPr="009272D9">
        <w:rPr>
          <w:rFonts w:ascii="Times New Roman" w:hAnsi="Times New Roman"/>
          <w:szCs w:val="28"/>
        </w:rPr>
        <w:t>trong năm;</w:t>
      </w:r>
    </w:p>
    <w:p w:rsidR="00CB7C08" w:rsidRPr="009272D9" w:rsidRDefault="00CB7C08" w:rsidP="009272D9">
      <w:pPr>
        <w:shd w:val="clear" w:color="auto" w:fill="FFFFFF"/>
        <w:spacing w:before="140" w:after="140" w:line="340" w:lineRule="exact"/>
        <w:ind w:firstLine="709"/>
        <w:jc w:val="both"/>
        <w:rPr>
          <w:rFonts w:ascii="Times New Roman" w:hAnsi="Times New Roman"/>
          <w:shd w:val="clear" w:color="auto" w:fill="FFFFFF"/>
        </w:rPr>
      </w:pPr>
      <w:r w:rsidRPr="009272D9">
        <w:rPr>
          <w:rFonts w:ascii="Times New Roman" w:hAnsi="Times New Roman"/>
          <w:szCs w:val="28"/>
          <w:lang w:val="nl-NL"/>
        </w:rPr>
        <w:t xml:space="preserve">c) Khi xác định quỹ tiền lương thực hiện, Quỹ phải đánh giá lại việc thực hiện các yếu tố khách quan so với kế hoạch để loại trừ ảnh hưởng đến </w:t>
      </w:r>
      <w:r w:rsidRPr="009272D9">
        <w:rPr>
          <w:rFonts w:ascii="Times New Roman" w:hAnsi="Times New Roman"/>
          <w:szCs w:val="28"/>
          <w:lang w:val="vi-VN"/>
        </w:rPr>
        <w:t xml:space="preserve">năng suất lao động, </w:t>
      </w:r>
      <w:r w:rsidR="0026142B" w:rsidRPr="009272D9">
        <w:rPr>
          <w:rFonts w:ascii="Times New Roman" w:hAnsi="Times New Roman"/>
          <w:shd w:val="clear" w:color="auto" w:fill="FFFFFF"/>
        </w:rPr>
        <w:t>chênh lệch thu chi.</w:t>
      </w:r>
    </w:p>
    <w:p w:rsidR="009A480F" w:rsidRPr="009272D9" w:rsidRDefault="009A480F" w:rsidP="009272D9">
      <w:pPr>
        <w:shd w:val="clear" w:color="auto" w:fill="FFFFFF"/>
        <w:spacing w:before="140" w:after="120" w:line="140" w:lineRule="exact"/>
        <w:ind w:firstLine="709"/>
        <w:jc w:val="both"/>
        <w:rPr>
          <w:rFonts w:ascii="Times New Roman" w:hAnsi="Times New Roman"/>
          <w:b/>
          <w:spacing w:val="2"/>
          <w:sz w:val="22"/>
          <w:szCs w:val="28"/>
        </w:rPr>
      </w:pPr>
    </w:p>
    <w:p w:rsidR="00D91A07" w:rsidRPr="00136032" w:rsidRDefault="00D91A07" w:rsidP="00B87BED">
      <w:pPr>
        <w:widowControl w:val="0"/>
        <w:autoSpaceDE w:val="0"/>
        <w:autoSpaceDN w:val="0"/>
        <w:adjustRightInd w:val="0"/>
        <w:spacing w:after="120" w:line="360" w:lineRule="exact"/>
        <w:ind w:right="-11"/>
        <w:jc w:val="center"/>
        <w:rPr>
          <w:rFonts w:ascii="Times New Roman" w:hAnsi="Times New Roman"/>
          <w:spacing w:val="-2"/>
        </w:rPr>
      </w:pPr>
      <w:r>
        <w:rPr>
          <w:rFonts w:ascii="Times New Roman" w:hAnsi="Times New Roman"/>
          <w:b/>
          <w:szCs w:val="28"/>
          <w:lang w:val="nl-NL"/>
        </w:rPr>
        <w:t>Mục 3</w:t>
      </w:r>
    </w:p>
    <w:p w:rsidR="0087692C" w:rsidRDefault="00D91A07" w:rsidP="00B87BED">
      <w:pPr>
        <w:spacing w:line="340" w:lineRule="exact"/>
        <w:jc w:val="center"/>
        <w:rPr>
          <w:rFonts w:ascii="Times New Roman" w:hAnsi="Times New Roman"/>
          <w:b/>
          <w:sz w:val="24"/>
          <w:szCs w:val="24"/>
          <w:lang w:val="nl-NL"/>
        </w:rPr>
      </w:pPr>
      <w:r>
        <w:rPr>
          <w:rFonts w:ascii="Times New Roman" w:hAnsi="Times New Roman"/>
          <w:b/>
          <w:sz w:val="24"/>
          <w:szCs w:val="24"/>
          <w:lang w:val="nl-NL"/>
        </w:rPr>
        <w:t>TIỀN LƯƠNG, THÙ LAO, TIỀN THƯỞNG</w:t>
      </w:r>
    </w:p>
    <w:p w:rsidR="00D91A07" w:rsidRDefault="00D91A07" w:rsidP="00B87BED">
      <w:pPr>
        <w:spacing w:line="340" w:lineRule="exact"/>
        <w:jc w:val="center"/>
        <w:rPr>
          <w:rFonts w:ascii="Times New Roman" w:hAnsi="Times New Roman"/>
          <w:b/>
          <w:sz w:val="24"/>
          <w:szCs w:val="24"/>
          <w:lang w:val="nl-NL"/>
        </w:rPr>
      </w:pPr>
      <w:r>
        <w:rPr>
          <w:rFonts w:ascii="Times New Roman" w:hAnsi="Times New Roman"/>
          <w:b/>
          <w:sz w:val="24"/>
          <w:szCs w:val="24"/>
          <w:lang w:val="nl-NL"/>
        </w:rPr>
        <w:t xml:space="preserve">ĐỐI VỚI </w:t>
      </w:r>
      <w:r w:rsidR="0087692C">
        <w:rPr>
          <w:rFonts w:ascii="Times New Roman" w:hAnsi="Times New Roman"/>
          <w:b/>
          <w:sz w:val="24"/>
          <w:szCs w:val="24"/>
          <w:lang w:val="nl-NL"/>
        </w:rPr>
        <w:t>NGƯỜI QUẢN LÝ QUỸ</w:t>
      </w:r>
    </w:p>
    <w:p w:rsidR="009272D9" w:rsidRPr="009272D9" w:rsidRDefault="009272D9" w:rsidP="009272D9">
      <w:pPr>
        <w:spacing w:line="200" w:lineRule="exact"/>
        <w:jc w:val="center"/>
        <w:rPr>
          <w:rFonts w:ascii="Times New Roman" w:hAnsi="Times New Roman"/>
          <w:b/>
          <w:sz w:val="22"/>
          <w:szCs w:val="24"/>
          <w:lang w:val="nl-NL"/>
        </w:rPr>
      </w:pPr>
    </w:p>
    <w:p w:rsidR="00A542FC" w:rsidRPr="005A0AD7" w:rsidRDefault="00996F80" w:rsidP="009272D9">
      <w:pPr>
        <w:spacing w:before="140" w:after="140" w:line="340" w:lineRule="exact"/>
        <w:ind w:right="-11" w:firstLine="709"/>
        <w:jc w:val="both"/>
        <w:rPr>
          <w:rFonts w:ascii="Times New Roman Bold" w:hAnsi="Times New Roman Bold"/>
          <w:b/>
          <w:color w:val="000000"/>
          <w:szCs w:val="28"/>
          <w:lang w:val="nl-NL"/>
        </w:rPr>
      </w:pPr>
      <w:r w:rsidRPr="005A0AD7">
        <w:rPr>
          <w:rFonts w:ascii="Times New Roman Bold" w:hAnsi="Times New Roman Bold"/>
          <w:b/>
          <w:lang w:val="nl-NL"/>
        </w:rPr>
        <w:t xml:space="preserve">Điều </w:t>
      </w:r>
      <w:r w:rsidR="009B7544">
        <w:rPr>
          <w:rFonts w:ascii="Times New Roman Bold" w:hAnsi="Times New Roman Bold"/>
          <w:b/>
          <w:lang w:val="nl-NL"/>
        </w:rPr>
        <w:t>6</w:t>
      </w:r>
      <w:r w:rsidR="00A542FC" w:rsidRPr="005A0AD7">
        <w:rPr>
          <w:rFonts w:ascii="Times New Roman Bold" w:hAnsi="Times New Roman Bold"/>
          <w:b/>
          <w:lang w:val="nl-NL"/>
        </w:rPr>
        <w:t xml:space="preserve">. Xếp lương đối với </w:t>
      </w:r>
      <w:r w:rsidR="009B7544">
        <w:rPr>
          <w:rFonts w:ascii="Times New Roman Bold" w:hAnsi="Times New Roman Bold"/>
          <w:b/>
          <w:lang w:val="nl-NL"/>
        </w:rPr>
        <w:t>Chủ tịch</w:t>
      </w:r>
      <w:r w:rsidR="002A5C78">
        <w:rPr>
          <w:rFonts w:ascii="Times New Roman Bold" w:hAnsi="Times New Roman Bold"/>
          <w:b/>
          <w:lang w:val="nl-NL"/>
        </w:rPr>
        <w:t xml:space="preserve"> chuyên trách</w:t>
      </w:r>
      <w:r w:rsidR="00FB48CC" w:rsidRPr="005A0AD7">
        <w:rPr>
          <w:rFonts w:ascii="Times New Roman Bold" w:hAnsi="Times New Roman Bold"/>
          <w:b/>
          <w:lang w:val="nl-NL"/>
        </w:rPr>
        <w:t xml:space="preserve">, </w:t>
      </w:r>
      <w:r w:rsidR="00A542FC" w:rsidRPr="005A0AD7">
        <w:rPr>
          <w:rFonts w:ascii="Times New Roman Bold" w:hAnsi="Times New Roman Bold"/>
          <w:b/>
          <w:szCs w:val="28"/>
          <w:lang w:val="nl-NL"/>
        </w:rPr>
        <w:t>Giám đốc, Phó Giám đốc, Kế toán trưởng</w:t>
      </w:r>
      <w:r w:rsidR="00F233BB" w:rsidRPr="005A0AD7">
        <w:rPr>
          <w:rFonts w:ascii="Times New Roman Bold" w:hAnsi="Times New Roman Bold"/>
          <w:b/>
          <w:szCs w:val="28"/>
          <w:lang w:val="nl-NL"/>
        </w:rPr>
        <w:t xml:space="preserve"> và </w:t>
      </w:r>
      <w:r w:rsidR="009B7544">
        <w:rPr>
          <w:rFonts w:ascii="Times New Roman Bold" w:hAnsi="Times New Roman Bold"/>
          <w:b/>
          <w:color w:val="000000"/>
          <w:szCs w:val="28"/>
          <w:lang w:val="nl-NL"/>
        </w:rPr>
        <w:t>K</w:t>
      </w:r>
      <w:r w:rsidR="00F233BB" w:rsidRPr="005A0AD7">
        <w:rPr>
          <w:rFonts w:ascii="Times New Roman Bold" w:hAnsi="Times New Roman Bold"/>
          <w:b/>
          <w:color w:val="000000"/>
          <w:szCs w:val="28"/>
          <w:lang w:val="nl-NL"/>
        </w:rPr>
        <w:t>iểm soát</w:t>
      </w:r>
      <w:r w:rsidR="004A6E81" w:rsidRPr="005A0AD7">
        <w:rPr>
          <w:rFonts w:ascii="Times New Roman Bold" w:hAnsi="Times New Roman Bold"/>
          <w:b/>
          <w:color w:val="000000"/>
          <w:szCs w:val="28"/>
          <w:lang w:val="nl-NL"/>
        </w:rPr>
        <w:t xml:space="preserve"> </w:t>
      </w:r>
      <w:r w:rsidR="009B7544">
        <w:rPr>
          <w:rFonts w:ascii="Times New Roman Bold" w:hAnsi="Times New Roman Bold"/>
          <w:b/>
          <w:color w:val="000000"/>
          <w:szCs w:val="28"/>
          <w:lang w:val="nl-NL"/>
        </w:rPr>
        <w:t xml:space="preserve">viên </w:t>
      </w:r>
      <w:r w:rsidR="004A6E81" w:rsidRPr="005A0AD7">
        <w:rPr>
          <w:rFonts w:ascii="Times New Roman Bold" w:hAnsi="Times New Roman Bold"/>
          <w:b/>
          <w:color w:val="000000"/>
          <w:szCs w:val="28"/>
          <w:lang w:val="nl-NL"/>
        </w:rPr>
        <w:t>chuyên trách</w:t>
      </w:r>
    </w:p>
    <w:p w:rsidR="009B7544" w:rsidRPr="001F5FA3" w:rsidRDefault="00C8084E" w:rsidP="009272D9">
      <w:pPr>
        <w:shd w:val="clear" w:color="auto" w:fill="FFFFFF"/>
        <w:spacing w:before="140" w:after="140" w:line="340" w:lineRule="exact"/>
        <w:ind w:firstLine="706"/>
        <w:jc w:val="both"/>
        <w:rPr>
          <w:rFonts w:ascii="Times New Roman" w:hAnsi="Times New Roman"/>
          <w:szCs w:val="28"/>
        </w:rPr>
      </w:pPr>
      <w:r w:rsidRPr="00AD5F31">
        <w:rPr>
          <w:rFonts w:ascii="Times New Roman" w:hAnsi="Times New Roman"/>
          <w:szCs w:val="28"/>
        </w:rPr>
        <w:t xml:space="preserve">1. </w:t>
      </w:r>
      <w:r w:rsidR="009B7544">
        <w:rPr>
          <w:rFonts w:ascii="Times New Roman" w:hAnsi="Times New Roman"/>
          <w:szCs w:val="28"/>
        </w:rPr>
        <w:t>Chủ tịch</w:t>
      </w:r>
      <w:r w:rsidR="009222C9">
        <w:rPr>
          <w:rFonts w:ascii="Times New Roman" w:hAnsi="Times New Roman"/>
          <w:szCs w:val="28"/>
        </w:rPr>
        <w:t xml:space="preserve"> chuyên trách</w:t>
      </w:r>
      <w:r w:rsidR="00902960" w:rsidRPr="00AD5F31">
        <w:rPr>
          <w:rFonts w:ascii="Times New Roman" w:hAnsi="Times New Roman"/>
          <w:szCs w:val="28"/>
        </w:rPr>
        <w:t>, Giám đốc, Phó G</w:t>
      </w:r>
      <w:r w:rsidR="005A0AD7" w:rsidRPr="00AD5F31">
        <w:rPr>
          <w:rFonts w:ascii="Times New Roman" w:hAnsi="Times New Roman"/>
          <w:szCs w:val="28"/>
        </w:rPr>
        <w:t>iám đốc</w:t>
      </w:r>
      <w:r w:rsidR="00D85B50" w:rsidRPr="00AD5F31">
        <w:rPr>
          <w:rFonts w:ascii="Times New Roman" w:hAnsi="Times New Roman"/>
          <w:szCs w:val="28"/>
        </w:rPr>
        <w:t xml:space="preserve">, Kế toán trưởng và </w:t>
      </w:r>
      <w:r w:rsidR="009B7544">
        <w:rPr>
          <w:rFonts w:ascii="Times New Roman" w:hAnsi="Times New Roman"/>
          <w:szCs w:val="28"/>
        </w:rPr>
        <w:t>K</w:t>
      </w:r>
      <w:r w:rsidR="005A0AD7" w:rsidRPr="00AD5F31">
        <w:rPr>
          <w:rFonts w:ascii="Times New Roman" w:hAnsi="Times New Roman"/>
          <w:szCs w:val="28"/>
        </w:rPr>
        <w:t xml:space="preserve">iểm soát </w:t>
      </w:r>
      <w:r w:rsidR="009B7544">
        <w:rPr>
          <w:rFonts w:ascii="Times New Roman" w:hAnsi="Times New Roman"/>
          <w:szCs w:val="28"/>
        </w:rPr>
        <w:t xml:space="preserve">viên </w:t>
      </w:r>
      <w:r w:rsidR="005A0AD7" w:rsidRPr="00AD5F31">
        <w:rPr>
          <w:rFonts w:ascii="Times New Roman" w:hAnsi="Times New Roman"/>
          <w:szCs w:val="28"/>
        </w:rPr>
        <w:t xml:space="preserve">chuyên trách </w:t>
      </w:r>
      <w:r w:rsidR="000E186F" w:rsidRPr="00AD5F31">
        <w:rPr>
          <w:rFonts w:ascii="Times New Roman" w:hAnsi="Times New Roman"/>
          <w:szCs w:val="28"/>
        </w:rPr>
        <w:t xml:space="preserve">(sau đây gọi tắt là người quản lý </w:t>
      </w:r>
      <w:r w:rsidR="00C32594" w:rsidRPr="00AD5F31">
        <w:rPr>
          <w:rFonts w:ascii="Times New Roman" w:hAnsi="Times New Roman"/>
          <w:szCs w:val="28"/>
        </w:rPr>
        <w:t xml:space="preserve">Quỹ </w:t>
      </w:r>
      <w:r w:rsidR="000E186F" w:rsidRPr="00AD5F31">
        <w:rPr>
          <w:rFonts w:ascii="Times New Roman" w:hAnsi="Times New Roman"/>
          <w:szCs w:val="28"/>
        </w:rPr>
        <w:t xml:space="preserve">chuyên trách) </w:t>
      </w:r>
      <w:r w:rsidR="004A6E81" w:rsidRPr="00AD5F31">
        <w:rPr>
          <w:rFonts w:ascii="Times New Roman" w:hAnsi="Times New Roman"/>
          <w:szCs w:val="28"/>
          <w:lang w:val="vi-VN"/>
        </w:rPr>
        <w:t>được xếp lương theo quy định tại </w:t>
      </w:r>
      <w:r w:rsidR="004A6E81" w:rsidRPr="00AD5F31">
        <w:rPr>
          <w:rFonts w:ascii="Times New Roman" w:hAnsi="Times New Roman"/>
          <w:szCs w:val="28"/>
          <w:lang w:val="nl-NL"/>
        </w:rPr>
        <w:t xml:space="preserve">Thông tư số 27/2016/TT-BLĐTBXH ngày 01 tháng 9 năm 2016 </w:t>
      </w:r>
      <w:r w:rsidR="004A6E81" w:rsidRPr="00AD5F31">
        <w:rPr>
          <w:rFonts w:ascii="Times New Roman" w:hAnsi="Times New Roman"/>
          <w:szCs w:val="28"/>
          <w:lang w:val="vi-VN"/>
        </w:rPr>
        <w:t xml:space="preserve">của Bộ Lao động - Thương binh và Xã hội hướng dẫn thực hiện chế độ tiền lương, thù lao, tiền thưởng đối với </w:t>
      </w:r>
      <w:r w:rsidR="00856A31" w:rsidRPr="00AD5F31">
        <w:rPr>
          <w:rFonts w:ascii="Times New Roman" w:hAnsi="Times New Roman"/>
          <w:szCs w:val="28"/>
        </w:rPr>
        <w:t>người quản lý công ty</w:t>
      </w:r>
      <w:r w:rsidR="004A6E81" w:rsidRPr="00AD5F31">
        <w:rPr>
          <w:rFonts w:ascii="Times New Roman" w:hAnsi="Times New Roman"/>
          <w:szCs w:val="28"/>
          <w:lang w:val="vi-VN"/>
        </w:rPr>
        <w:t xml:space="preserve"> trách </w:t>
      </w:r>
      <w:r w:rsidR="004A6E81" w:rsidRPr="00AD5F31">
        <w:rPr>
          <w:rFonts w:ascii="Times New Roman" w:hAnsi="Times New Roman"/>
          <w:szCs w:val="28"/>
          <w:lang w:val="vi-VN"/>
        </w:rPr>
        <w:lastRenderedPageBreak/>
        <w:t xml:space="preserve">nhiệm hữu hạn một thành viên do Nhà nước </w:t>
      </w:r>
      <w:r w:rsidR="004A6E81" w:rsidRPr="00AD5F31">
        <w:rPr>
          <w:rFonts w:ascii="Times New Roman" w:hAnsi="Times New Roman"/>
          <w:szCs w:val="28"/>
        </w:rPr>
        <w:t xml:space="preserve">nắm giữ 100% vốn điều lệ </w:t>
      </w:r>
      <w:r w:rsidR="004A6E81" w:rsidRPr="00AD5F31">
        <w:rPr>
          <w:rFonts w:ascii="Times New Roman" w:hAnsi="Times New Roman"/>
          <w:szCs w:val="28"/>
          <w:lang w:val="vi-VN"/>
        </w:rPr>
        <w:t xml:space="preserve">(sau đây gọi </w:t>
      </w:r>
      <w:r w:rsidR="00A47E7E" w:rsidRPr="00AD5F31">
        <w:rPr>
          <w:rFonts w:ascii="Times New Roman" w:hAnsi="Times New Roman"/>
          <w:szCs w:val="28"/>
        </w:rPr>
        <w:t xml:space="preserve">tắt </w:t>
      </w:r>
      <w:r w:rsidR="004A6E81" w:rsidRPr="00AD5F31">
        <w:rPr>
          <w:rFonts w:ascii="Times New Roman" w:hAnsi="Times New Roman"/>
          <w:szCs w:val="28"/>
          <w:lang w:val="vi-VN"/>
        </w:rPr>
        <w:t xml:space="preserve">là Thông tư số </w:t>
      </w:r>
      <w:r w:rsidR="004A6E81" w:rsidRPr="00AD5F31">
        <w:rPr>
          <w:rFonts w:ascii="Times New Roman" w:hAnsi="Times New Roman"/>
          <w:szCs w:val="28"/>
          <w:lang w:val="nl-NL"/>
        </w:rPr>
        <w:t>27</w:t>
      </w:r>
      <w:r w:rsidR="004A6E81" w:rsidRPr="00AD5F31">
        <w:rPr>
          <w:rFonts w:ascii="Times New Roman" w:hAnsi="Times New Roman"/>
          <w:szCs w:val="28"/>
          <w:lang w:val="vi-VN"/>
        </w:rPr>
        <w:t>/201</w:t>
      </w:r>
      <w:r w:rsidR="004A6E81" w:rsidRPr="00AD5F31">
        <w:rPr>
          <w:rFonts w:ascii="Times New Roman" w:hAnsi="Times New Roman"/>
          <w:szCs w:val="28"/>
          <w:lang w:val="nl-NL"/>
        </w:rPr>
        <w:t>6</w:t>
      </w:r>
      <w:r w:rsidR="004A6E81" w:rsidRPr="00AD5F31">
        <w:rPr>
          <w:rFonts w:ascii="Times New Roman" w:hAnsi="Times New Roman"/>
          <w:szCs w:val="28"/>
          <w:lang w:val="vi-VN"/>
        </w:rPr>
        <w:t>/TT-</w:t>
      </w:r>
      <w:r w:rsidR="004A6E81" w:rsidRPr="001F5FA3">
        <w:rPr>
          <w:rFonts w:ascii="Times New Roman" w:hAnsi="Times New Roman"/>
          <w:szCs w:val="28"/>
          <w:lang w:val="vi-VN"/>
        </w:rPr>
        <w:t>BLĐTBXH)</w:t>
      </w:r>
      <w:r w:rsidR="009B7544" w:rsidRPr="001F5FA3">
        <w:rPr>
          <w:rFonts w:ascii="Times New Roman" w:hAnsi="Times New Roman"/>
          <w:szCs w:val="28"/>
        </w:rPr>
        <w:t>. T</w:t>
      </w:r>
      <w:r w:rsidRPr="001F5FA3">
        <w:rPr>
          <w:rFonts w:ascii="Times New Roman" w:hAnsi="Times New Roman"/>
          <w:szCs w:val="28"/>
        </w:rPr>
        <w:t>rong đó</w:t>
      </w:r>
      <w:r w:rsidR="009B7544" w:rsidRPr="001F5FA3">
        <w:rPr>
          <w:rFonts w:ascii="Times New Roman" w:hAnsi="Times New Roman"/>
          <w:szCs w:val="28"/>
        </w:rPr>
        <w:t>, C</w:t>
      </w:r>
      <w:r w:rsidR="005277F0" w:rsidRPr="001F5FA3">
        <w:rPr>
          <w:rFonts w:ascii="Times New Roman" w:hAnsi="Times New Roman"/>
          <w:szCs w:val="28"/>
        </w:rPr>
        <w:t xml:space="preserve">hủ tịch Quỹ </w:t>
      </w:r>
      <w:r w:rsidR="005277F0" w:rsidRPr="001F5FA3">
        <w:rPr>
          <w:rFonts w:ascii="Times New Roman" w:hAnsi="Times New Roman"/>
          <w:szCs w:val="28"/>
          <w:lang w:val="vi-VN"/>
        </w:rPr>
        <w:t xml:space="preserve">xếp lương theo </w:t>
      </w:r>
      <w:r w:rsidR="005277F0" w:rsidRPr="001F5FA3">
        <w:rPr>
          <w:rFonts w:ascii="Times New Roman" w:hAnsi="Times New Roman"/>
          <w:szCs w:val="28"/>
        </w:rPr>
        <w:t>chức danh</w:t>
      </w:r>
      <w:r w:rsidR="009B7544" w:rsidRPr="001F5FA3">
        <w:rPr>
          <w:rFonts w:ascii="Times New Roman" w:hAnsi="Times New Roman"/>
          <w:szCs w:val="28"/>
        </w:rPr>
        <w:t xml:space="preserve"> Chủ tịch Hội đồng thành viên.</w:t>
      </w:r>
    </w:p>
    <w:p w:rsidR="00DB1AF5" w:rsidRDefault="005277F0" w:rsidP="009272D9">
      <w:pPr>
        <w:spacing w:before="140" w:after="140" w:line="340" w:lineRule="exact"/>
        <w:ind w:right="-11" w:firstLine="709"/>
        <w:jc w:val="both"/>
        <w:rPr>
          <w:rFonts w:ascii="Times New Roman" w:hAnsi="Times New Roman"/>
          <w:szCs w:val="28"/>
          <w:lang w:val="nl-NL"/>
        </w:rPr>
      </w:pPr>
      <w:r w:rsidRPr="00AD5F31">
        <w:rPr>
          <w:rFonts w:ascii="Times New Roman" w:hAnsi="Times New Roman"/>
          <w:szCs w:val="28"/>
          <w:lang w:val="nl-NL"/>
        </w:rPr>
        <w:t xml:space="preserve">2. Tiêu chuẩn xếp hạng đối với </w:t>
      </w:r>
      <w:r w:rsidR="00BB2F4A" w:rsidRPr="00AD5F31">
        <w:rPr>
          <w:rFonts w:ascii="Times New Roman" w:hAnsi="Times New Roman"/>
          <w:szCs w:val="28"/>
          <w:lang w:val="nl-NL"/>
        </w:rPr>
        <w:t>Quỹ</w:t>
      </w:r>
      <w:r w:rsidR="006E728B">
        <w:rPr>
          <w:rFonts w:ascii="Times New Roman" w:hAnsi="Times New Roman"/>
          <w:szCs w:val="28"/>
          <w:lang w:val="nl-NL"/>
        </w:rPr>
        <w:t xml:space="preserve"> </w:t>
      </w:r>
      <w:r w:rsidRPr="00AD5F31">
        <w:rPr>
          <w:rFonts w:ascii="Times New Roman" w:hAnsi="Times New Roman"/>
          <w:szCs w:val="28"/>
          <w:lang w:val="nl-NL"/>
        </w:rPr>
        <w:t xml:space="preserve">thực hiện theo </w:t>
      </w:r>
      <w:r w:rsidR="00BB2F4A" w:rsidRPr="00AD5F31">
        <w:rPr>
          <w:rFonts w:ascii="Times New Roman" w:hAnsi="Times New Roman"/>
          <w:szCs w:val="28"/>
          <w:lang w:val="nl-NL"/>
        </w:rPr>
        <w:t xml:space="preserve">tiêu chuẩn xếp hạng đối với nhóm Công ty tài chính </w:t>
      </w:r>
      <w:r w:rsidRPr="00AD5F31">
        <w:rPr>
          <w:rFonts w:ascii="Times New Roman" w:hAnsi="Times New Roman"/>
          <w:szCs w:val="28"/>
          <w:lang w:val="nl-NL"/>
        </w:rPr>
        <w:t xml:space="preserve">(số 56. Công ty tài chính) ban hành kèm theo </w:t>
      </w:r>
      <w:r w:rsidR="00BB2F4A" w:rsidRPr="00AD5F31">
        <w:rPr>
          <w:rFonts w:ascii="Times New Roman" w:hAnsi="Times New Roman"/>
          <w:szCs w:val="28"/>
          <w:lang w:val="nl-NL"/>
        </w:rPr>
        <w:t>Thông tư số 23/2005/TTLT-BLĐTBXH-BTC ngày 31/8/2005 của Bộ Lao động - Thương binh và Xã hội - Bộ Tài chính hướng dẫn xếp hạng và xếp lương đối với thành viên chuyên trách Hội đồng quản trị, Tổng giám đốc, Giám đốc, Phó Tổng giám đốc, Phó Giám đốc, Kế toán trưởng công ty nhà nước.</w:t>
      </w:r>
    </w:p>
    <w:p w:rsidR="00AA3C6E" w:rsidRDefault="00996F80" w:rsidP="009272D9">
      <w:pPr>
        <w:spacing w:before="140" w:after="140" w:line="340" w:lineRule="exact"/>
        <w:ind w:right="-11" w:firstLine="709"/>
        <w:jc w:val="both"/>
        <w:rPr>
          <w:rFonts w:ascii="Times New Roman" w:hAnsi="Times New Roman"/>
          <w:b/>
          <w:lang w:val="nl-NL"/>
        </w:rPr>
      </w:pPr>
      <w:r>
        <w:rPr>
          <w:rFonts w:ascii="Times New Roman" w:hAnsi="Times New Roman"/>
          <w:b/>
          <w:lang w:val="nl-NL"/>
        </w:rPr>
        <w:t xml:space="preserve">Điều </w:t>
      </w:r>
      <w:r w:rsidR="00B43324">
        <w:rPr>
          <w:rFonts w:ascii="Times New Roman" w:hAnsi="Times New Roman"/>
          <w:b/>
          <w:lang w:val="nl-NL"/>
        </w:rPr>
        <w:t>7</w:t>
      </w:r>
      <w:r w:rsidR="00AA3C6E" w:rsidRPr="000D28CD">
        <w:rPr>
          <w:rFonts w:ascii="Times New Roman" w:hAnsi="Times New Roman"/>
          <w:b/>
          <w:lang w:val="nl-NL"/>
        </w:rPr>
        <w:t>. Xác định quỹ tiền lương, thù lao, tiền thưởng và trả lương, thù lao, tiền thưởng</w:t>
      </w:r>
    </w:p>
    <w:p w:rsidR="00E41211" w:rsidRPr="00AD5F31" w:rsidRDefault="00E41211" w:rsidP="009272D9">
      <w:pPr>
        <w:spacing w:before="140" w:after="140" w:line="340" w:lineRule="exact"/>
        <w:ind w:right="-11" w:firstLine="720"/>
        <w:jc w:val="both"/>
        <w:rPr>
          <w:rFonts w:ascii="Times New Roman" w:hAnsi="Times New Roman"/>
          <w:szCs w:val="28"/>
        </w:rPr>
      </w:pPr>
      <w:r w:rsidRPr="00AD5F31">
        <w:rPr>
          <w:rFonts w:ascii="Times New Roman" w:hAnsi="Times New Roman"/>
          <w:szCs w:val="28"/>
        </w:rPr>
        <w:t>1. Việc xác định quỹ tiền lương, thù lao kế hoạch; xác định</w:t>
      </w:r>
      <w:r w:rsidRPr="00AD5F31">
        <w:rPr>
          <w:rFonts w:ascii="Times New Roman" w:hAnsi="Times New Roman"/>
          <w:b/>
          <w:szCs w:val="28"/>
        </w:rPr>
        <w:t xml:space="preserve"> </w:t>
      </w:r>
      <w:r w:rsidRPr="00AD5F31">
        <w:rPr>
          <w:rFonts w:ascii="Times New Roman" w:hAnsi="Times New Roman"/>
          <w:szCs w:val="28"/>
        </w:rPr>
        <w:t xml:space="preserve">quỹ tiền lương, thù lao thực hiện, quỹ tiền thưởng; trả lương, thù lao, tiền thưởng đối với người quản lý Quỹ được thực hiện theo quy định tại Điều 3, 9, 11, 12, 14, 15, 16, 17, 18 và </w:t>
      </w:r>
      <w:r w:rsidR="00D63FBB" w:rsidRPr="00AD5F31">
        <w:rPr>
          <w:rFonts w:ascii="Times New Roman" w:hAnsi="Times New Roman"/>
          <w:szCs w:val="28"/>
        </w:rPr>
        <w:t>k</w:t>
      </w:r>
      <w:r w:rsidRPr="00AD5F31">
        <w:rPr>
          <w:rFonts w:ascii="Times New Roman" w:hAnsi="Times New Roman"/>
          <w:szCs w:val="28"/>
        </w:rPr>
        <w:t>hoản 1, 3, 4, 5, 6 Điều 10 Thông tư số 27/2016/TT-BLĐTBXH.</w:t>
      </w:r>
    </w:p>
    <w:p w:rsidR="00040A48" w:rsidRPr="00373189" w:rsidRDefault="00CA2227" w:rsidP="009272D9">
      <w:pPr>
        <w:spacing w:before="140" w:after="140" w:line="340" w:lineRule="exact"/>
        <w:ind w:right="-11" w:firstLine="709"/>
        <w:jc w:val="both"/>
        <w:rPr>
          <w:rFonts w:ascii="Times New Roman" w:hAnsi="Times New Roman"/>
          <w:szCs w:val="28"/>
          <w:lang w:val="nl-NL"/>
        </w:rPr>
      </w:pPr>
      <w:r w:rsidRPr="00AD5F31">
        <w:rPr>
          <w:rFonts w:ascii="Times New Roman" w:hAnsi="Times New Roman"/>
          <w:lang w:val="nl-NL"/>
        </w:rPr>
        <w:t xml:space="preserve">2. </w:t>
      </w:r>
      <w:r w:rsidR="00C96211" w:rsidRPr="00AD5F31">
        <w:rPr>
          <w:rFonts w:ascii="Times New Roman" w:hAnsi="Times New Roman"/>
          <w:lang w:val="nl-NL"/>
        </w:rPr>
        <w:t xml:space="preserve">Khi xác định </w:t>
      </w:r>
      <w:r w:rsidR="00087882" w:rsidRPr="00AD5F31">
        <w:rPr>
          <w:rFonts w:ascii="Times New Roman" w:hAnsi="Times New Roman"/>
          <w:lang w:val="nl-NL"/>
        </w:rPr>
        <w:t xml:space="preserve">quỹ tiền lương, thù lao kế hoạch, quỹ tiền lương, </w:t>
      </w:r>
      <w:r w:rsidR="00F140C6" w:rsidRPr="00AD5F31">
        <w:rPr>
          <w:rFonts w:ascii="Times New Roman" w:hAnsi="Times New Roman"/>
          <w:lang w:val="nl-NL"/>
        </w:rPr>
        <w:t>thù lao thực hiện quy định tại k</w:t>
      </w:r>
      <w:r w:rsidR="00087882" w:rsidRPr="00AD5F31">
        <w:rPr>
          <w:rFonts w:ascii="Times New Roman" w:hAnsi="Times New Roman"/>
          <w:lang w:val="nl-NL"/>
        </w:rPr>
        <w:t xml:space="preserve">hoản 1 Điều này, </w:t>
      </w:r>
      <w:r w:rsidRPr="00AD5F31">
        <w:rPr>
          <w:rFonts w:ascii="Times New Roman" w:hAnsi="Times New Roman"/>
          <w:szCs w:val="28"/>
          <w:lang w:val="nl-NL"/>
        </w:rPr>
        <w:t xml:space="preserve">chỉ tiêu lợi nhuận được thay bằng chỉ tiêu </w:t>
      </w:r>
      <w:r w:rsidR="002C0053">
        <w:rPr>
          <w:rFonts w:ascii="Times New Roman" w:hAnsi="Times New Roman"/>
          <w:shd w:val="clear" w:color="auto" w:fill="FFFFFF"/>
        </w:rPr>
        <w:t>chênh lệch thu chi</w:t>
      </w:r>
      <w:r w:rsidR="002C0053">
        <w:rPr>
          <w:rFonts w:ascii="Times New Roman" w:hAnsi="Times New Roman"/>
          <w:spacing w:val="4"/>
        </w:rPr>
        <w:t xml:space="preserve"> </w:t>
      </w:r>
      <w:r w:rsidR="0042762B" w:rsidRPr="00AD5F31">
        <w:rPr>
          <w:rFonts w:ascii="Times New Roman" w:hAnsi="Times New Roman"/>
        </w:rPr>
        <w:t>tại khoản</w:t>
      </w:r>
      <w:r w:rsidR="00862D40" w:rsidRPr="00AD5F31">
        <w:rPr>
          <w:rFonts w:ascii="Times New Roman" w:hAnsi="Times New Roman"/>
          <w:lang w:val="nl-NL"/>
        </w:rPr>
        <w:t xml:space="preserve"> 2</w:t>
      </w:r>
      <w:r w:rsidR="002C0053">
        <w:rPr>
          <w:rFonts w:ascii="Times New Roman" w:hAnsi="Times New Roman"/>
          <w:lang w:val="nl-NL"/>
        </w:rPr>
        <w:t xml:space="preserve"> Điều 4</w:t>
      </w:r>
      <w:r w:rsidR="00CB1B17" w:rsidRPr="00AD5F31">
        <w:rPr>
          <w:rFonts w:ascii="Times New Roman" w:hAnsi="Times New Roman"/>
          <w:lang w:val="nl-NL"/>
        </w:rPr>
        <w:t xml:space="preserve"> Thông tư này</w:t>
      </w:r>
      <w:r w:rsidR="004D4D5D">
        <w:rPr>
          <w:rFonts w:ascii="Times New Roman" w:hAnsi="Times New Roman"/>
          <w:lang w:val="nl-NL"/>
        </w:rPr>
        <w:t>.</w:t>
      </w:r>
      <w:r w:rsidR="00E41211" w:rsidRPr="00373189">
        <w:rPr>
          <w:rFonts w:ascii="Times New Roman" w:hAnsi="Times New Roman"/>
          <w:szCs w:val="28"/>
          <w:lang w:val="nl-NL"/>
        </w:rPr>
        <w:t xml:space="preserve"> </w:t>
      </w:r>
      <w:r w:rsidR="00C32594" w:rsidRPr="00373189">
        <w:rPr>
          <w:rFonts w:ascii="Times New Roman" w:hAnsi="Times New Roman"/>
          <w:szCs w:val="28"/>
          <w:lang w:val="nl-NL"/>
        </w:rPr>
        <w:t>T</w:t>
      </w:r>
      <w:r w:rsidR="00040A48" w:rsidRPr="00373189">
        <w:rPr>
          <w:rFonts w:ascii="Times New Roman" w:hAnsi="Times New Roman"/>
          <w:szCs w:val="28"/>
          <w:lang w:val="nl-NL"/>
        </w:rPr>
        <w:t xml:space="preserve">rường hợp Quỹ bảo đảm đủ các điều kiện: bảo toàn và phát triển vốn nhà nước; nộp </w:t>
      </w:r>
      <w:r w:rsidR="006D315D" w:rsidRPr="00373189">
        <w:rPr>
          <w:rFonts w:ascii="Times New Roman" w:hAnsi="Times New Roman"/>
          <w:szCs w:val="28"/>
          <w:lang w:val="nl-NL"/>
        </w:rPr>
        <w:t>thuế và các khoản nộp ngân sách,</w:t>
      </w:r>
      <w:r w:rsidR="00B31E00" w:rsidRPr="00373189">
        <w:rPr>
          <w:rFonts w:ascii="Times New Roman" w:hAnsi="Times New Roman"/>
          <w:szCs w:val="28"/>
          <w:lang w:val="nl-NL"/>
        </w:rPr>
        <w:t xml:space="preserve"> trích quỹ dự phòng </w:t>
      </w:r>
      <w:r w:rsidR="00EC4B2F" w:rsidRPr="00373189">
        <w:rPr>
          <w:rFonts w:ascii="Times New Roman" w:hAnsi="Times New Roman"/>
          <w:szCs w:val="28"/>
          <w:lang w:val="nl-NL"/>
        </w:rPr>
        <w:t>tài chính</w:t>
      </w:r>
      <w:r w:rsidR="00B31E00" w:rsidRPr="00373189">
        <w:rPr>
          <w:rFonts w:ascii="Times New Roman" w:hAnsi="Times New Roman"/>
          <w:szCs w:val="28"/>
          <w:lang w:val="nl-NL"/>
        </w:rPr>
        <w:t xml:space="preserve"> </w:t>
      </w:r>
      <w:r w:rsidR="00040A48" w:rsidRPr="00373189">
        <w:rPr>
          <w:rFonts w:ascii="Times New Roman" w:hAnsi="Times New Roman"/>
          <w:szCs w:val="28"/>
          <w:lang w:val="nl-NL"/>
        </w:rPr>
        <w:t xml:space="preserve">theo </w:t>
      </w:r>
      <w:r w:rsidR="00B31E00" w:rsidRPr="00373189">
        <w:rPr>
          <w:rFonts w:ascii="Times New Roman" w:hAnsi="Times New Roman"/>
          <w:szCs w:val="28"/>
          <w:lang w:val="nl-NL"/>
        </w:rPr>
        <w:t xml:space="preserve">đúng </w:t>
      </w:r>
      <w:r w:rsidR="00040A48" w:rsidRPr="00373189">
        <w:rPr>
          <w:rFonts w:ascii="Times New Roman" w:hAnsi="Times New Roman"/>
          <w:szCs w:val="28"/>
          <w:lang w:val="nl-NL"/>
        </w:rPr>
        <w:t>quy định</w:t>
      </w:r>
      <w:r w:rsidR="00B31E00" w:rsidRPr="00373189">
        <w:rPr>
          <w:rFonts w:ascii="Times New Roman" w:hAnsi="Times New Roman"/>
          <w:szCs w:val="28"/>
          <w:lang w:val="nl-NL"/>
        </w:rPr>
        <w:t xml:space="preserve"> của pháp luật</w:t>
      </w:r>
      <w:r w:rsidR="00040A48" w:rsidRPr="00373189">
        <w:rPr>
          <w:rFonts w:ascii="Times New Roman" w:hAnsi="Times New Roman"/>
          <w:szCs w:val="28"/>
          <w:lang w:val="nl-NL"/>
        </w:rPr>
        <w:t xml:space="preserve">; năng suất lao động bình quân không giảm và </w:t>
      </w:r>
      <w:r w:rsidR="00BD5A4B" w:rsidRPr="00373189">
        <w:rPr>
          <w:rFonts w:ascii="Times New Roman" w:hAnsi="Times New Roman"/>
          <w:shd w:val="clear" w:color="auto" w:fill="FFFFFF"/>
        </w:rPr>
        <w:t>chênh lệch thu chi</w:t>
      </w:r>
      <w:r w:rsidR="00E41211" w:rsidRPr="00373189">
        <w:rPr>
          <w:rFonts w:ascii="Times New Roman" w:hAnsi="Times New Roman"/>
        </w:rPr>
        <w:t xml:space="preserve"> </w:t>
      </w:r>
      <w:r w:rsidR="00040A48" w:rsidRPr="00373189">
        <w:rPr>
          <w:rFonts w:ascii="Times New Roman" w:hAnsi="Times New Roman"/>
          <w:szCs w:val="28"/>
          <w:lang w:val="nl-NL"/>
        </w:rPr>
        <w:t xml:space="preserve">cao hơn thực hiện của năm trước liền kề thì mức tiền lương bình quân kế hoạch </w:t>
      </w:r>
      <w:r w:rsidR="00C32594" w:rsidRPr="00373189">
        <w:rPr>
          <w:rFonts w:ascii="Times New Roman" w:hAnsi="Times New Roman"/>
          <w:szCs w:val="28"/>
          <w:lang w:val="nl-NL"/>
        </w:rPr>
        <w:t xml:space="preserve">của người quản lý Quỹ chuyên trách </w:t>
      </w:r>
      <w:r w:rsidR="00040A48" w:rsidRPr="00373189">
        <w:rPr>
          <w:rFonts w:ascii="Times New Roman" w:hAnsi="Times New Roman"/>
          <w:szCs w:val="28"/>
          <w:lang w:val="nl-NL"/>
        </w:rPr>
        <w:t>được xác định như sau:</w:t>
      </w:r>
    </w:p>
    <w:p w:rsidR="00040A48" w:rsidRPr="00AD5F31" w:rsidRDefault="00331746" w:rsidP="009272D9">
      <w:pPr>
        <w:widowControl w:val="0"/>
        <w:spacing w:before="140" w:after="140" w:line="340" w:lineRule="exact"/>
        <w:jc w:val="center"/>
        <w:rPr>
          <w:rFonts w:ascii="Times New Roman" w:hAnsi="Times New Roman"/>
          <w:b/>
          <w:lang w:val="nl-NL"/>
        </w:rPr>
      </w:pPr>
      <w:r w:rsidRPr="00AD5F31">
        <w:rPr>
          <w:rFonts w:ascii="Times New Roman" w:hAnsi="Times New Roman"/>
          <w:b/>
          <w:lang w:val="nl-NL"/>
        </w:rPr>
        <w:t>TL</w:t>
      </w:r>
      <w:r w:rsidRPr="00AD5F31">
        <w:rPr>
          <w:rFonts w:ascii="Times New Roman" w:hAnsi="Times New Roman"/>
          <w:b/>
          <w:vertAlign w:val="subscript"/>
          <w:lang w:val="nl-NL"/>
        </w:rPr>
        <w:t>bqkh</w:t>
      </w:r>
      <w:r w:rsidR="008A2917" w:rsidRPr="00AD5F31">
        <w:rPr>
          <w:rFonts w:ascii="Times New Roman" w:hAnsi="Times New Roman"/>
          <w:b/>
          <w:lang w:val="nl-NL"/>
        </w:rPr>
        <w:t>=</w:t>
      </w:r>
      <w:r w:rsidRPr="00AD5F31">
        <w:rPr>
          <w:rFonts w:ascii="Times New Roman" w:hAnsi="Times New Roman"/>
          <w:b/>
          <w:lang w:val="nl-NL"/>
        </w:rPr>
        <w:t xml:space="preserve"> TL</w:t>
      </w:r>
      <w:r w:rsidRPr="00AD5F31">
        <w:rPr>
          <w:rFonts w:ascii="Times New Roman" w:hAnsi="Times New Roman"/>
          <w:b/>
          <w:vertAlign w:val="subscript"/>
          <w:lang w:val="nl-NL"/>
        </w:rPr>
        <w:t>cb</w:t>
      </w:r>
      <w:r w:rsidRPr="00AD5F31">
        <w:rPr>
          <w:rFonts w:ascii="Times New Roman" w:hAnsi="Times New Roman"/>
          <w:b/>
          <w:lang w:val="nl-NL"/>
        </w:rPr>
        <w:t xml:space="preserve"> + TL</w:t>
      </w:r>
      <w:r w:rsidRPr="00AD5F31">
        <w:rPr>
          <w:rFonts w:ascii="Times New Roman" w:hAnsi="Times New Roman"/>
          <w:b/>
          <w:vertAlign w:val="subscript"/>
          <w:lang w:val="nl-NL"/>
        </w:rPr>
        <w:t>cb</w:t>
      </w:r>
      <w:r w:rsidR="00E41211" w:rsidRPr="00AD5F31">
        <w:rPr>
          <w:rFonts w:ascii="Times New Roman" w:hAnsi="Times New Roman"/>
          <w:b/>
          <w:lang w:val="nl-NL"/>
        </w:rPr>
        <w:t xml:space="preserve"> x H</w:t>
      </w:r>
      <w:r w:rsidR="00E41211" w:rsidRPr="00AD5F31">
        <w:rPr>
          <w:rFonts w:ascii="Times New Roman" w:hAnsi="Times New Roman"/>
          <w:b/>
          <w:vertAlign w:val="subscript"/>
          <w:lang w:val="nl-NL"/>
        </w:rPr>
        <w:t>ln</w:t>
      </w:r>
      <w:r w:rsidR="00E41211" w:rsidRPr="00AD5F31">
        <w:rPr>
          <w:rFonts w:ascii="Times New Roman" w:hAnsi="Times New Roman"/>
          <w:b/>
          <w:lang w:val="nl-NL"/>
        </w:rPr>
        <w:t xml:space="preserve"> </w:t>
      </w:r>
    </w:p>
    <w:p w:rsidR="00331746" w:rsidRPr="00AD5F31" w:rsidRDefault="00331746" w:rsidP="009272D9">
      <w:pPr>
        <w:widowControl w:val="0"/>
        <w:spacing w:before="140" w:after="140" w:line="340" w:lineRule="exact"/>
        <w:ind w:firstLine="709"/>
        <w:jc w:val="both"/>
        <w:rPr>
          <w:rFonts w:ascii="Times New Roman" w:hAnsi="Times New Roman"/>
          <w:i/>
          <w:lang w:val="nl-NL"/>
        </w:rPr>
      </w:pPr>
      <w:r w:rsidRPr="00AD5F31">
        <w:rPr>
          <w:rFonts w:ascii="Times New Roman" w:hAnsi="Times New Roman"/>
          <w:i/>
          <w:lang w:val="nl-NL"/>
        </w:rPr>
        <w:t xml:space="preserve">Trong đó: </w:t>
      </w:r>
    </w:p>
    <w:p w:rsidR="008A2917" w:rsidRPr="00AD5F31" w:rsidRDefault="008A2917" w:rsidP="009272D9">
      <w:pPr>
        <w:widowControl w:val="0"/>
        <w:spacing w:before="140" w:after="140" w:line="340" w:lineRule="exact"/>
        <w:ind w:firstLine="709"/>
        <w:jc w:val="both"/>
        <w:rPr>
          <w:rFonts w:ascii="Times New Roman" w:hAnsi="Times New Roman"/>
          <w:lang w:val="nl-NL"/>
        </w:rPr>
      </w:pPr>
      <w:r w:rsidRPr="00AD5F31">
        <w:rPr>
          <w:rFonts w:ascii="Times New Roman" w:hAnsi="Times New Roman"/>
          <w:lang w:val="nl-NL"/>
        </w:rPr>
        <w:t>- TL</w:t>
      </w:r>
      <w:r w:rsidRPr="00AD5F31">
        <w:rPr>
          <w:rFonts w:ascii="Times New Roman" w:hAnsi="Times New Roman"/>
          <w:vertAlign w:val="subscript"/>
          <w:lang w:val="nl-NL"/>
        </w:rPr>
        <w:t xml:space="preserve">bqkh </w:t>
      </w:r>
      <w:r w:rsidRPr="00AD5F31">
        <w:rPr>
          <w:rFonts w:ascii="Times New Roman" w:hAnsi="Times New Roman"/>
          <w:lang w:val="nl-NL"/>
        </w:rPr>
        <w:t>: Mức tiền lương bình quân kế hoạch</w:t>
      </w:r>
      <w:r w:rsidR="006E4F93" w:rsidRPr="00AD5F31">
        <w:rPr>
          <w:rFonts w:ascii="Times New Roman" w:hAnsi="Times New Roman"/>
          <w:lang w:val="nl-NL"/>
        </w:rPr>
        <w:t xml:space="preserve"> </w:t>
      </w:r>
      <w:r w:rsidR="00CB1B17" w:rsidRPr="00AD5F31">
        <w:rPr>
          <w:rFonts w:ascii="Times New Roman" w:hAnsi="Times New Roman"/>
          <w:color w:val="000000"/>
          <w:szCs w:val="28"/>
          <w:lang w:val="nl-NL"/>
        </w:rPr>
        <w:t xml:space="preserve">của </w:t>
      </w:r>
      <w:r w:rsidR="00C32594" w:rsidRPr="00AD5F31">
        <w:rPr>
          <w:rFonts w:ascii="Times New Roman" w:hAnsi="Times New Roman"/>
          <w:color w:val="000000"/>
          <w:szCs w:val="28"/>
          <w:lang w:val="nl-NL"/>
        </w:rPr>
        <w:t>người quản lý Quỹ chuyên trách</w:t>
      </w:r>
      <w:r w:rsidR="00862D40" w:rsidRPr="00AD5F31">
        <w:rPr>
          <w:rFonts w:ascii="Times New Roman" w:hAnsi="Times New Roman"/>
          <w:lang w:val="nl-NL"/>
        </w:rPr>
        <w:t>;</w:t>
      </w:r>
    </w:p>
    <w:p w:rsidR="000E186F" w:rsidRPr="001F5FA3" w:rsidRDefault="00B50810" w:rsidP="009272D9">
      <w:pPr>
        <w:widowControl w:val="0"/>
        <w:spacing w:before="140" w:after="140" w:line="340" w:lineRule="exact"/>
        <w:ind w:firstLine="709"/>
        <w:jc w:val="both"/>
        <w:rPr>
          <w:rFonts w:ascii="Times New Roman" w:hAnsi="Times New Roman"/>
          <w:szCs w:val="28"/>
          <w:lang w:val="nl-NL"/>
        </w:rPr>
      </w:pPr>
      <w:r w:rsidRPr="001F5FA3">
        <w:rPr>
          <w:rFonts w:ascii="Times New Roman" w:hAnsi="Times New Roman"/>
          <w:lang w:val="nl-NL"/>
        </w:rPr>
        <w:t xml:space="preserve">- </w:t>
      </w:r>
      <w:r w:rsidR="008A2917" w:rsidRPr="001F5FA3">
        <w:rPr>
          <w:rFonts w:ascii="Times New Roman" w:hAnsi="Times New Roman"/>
          <w:lang w:val="nl-NL"/>
        </w:rPr>
        <w:t>TL</w:t>
      </w:r>
      <w:r w:rsidR="008A2917" w:rsidRPr="001F5FA3">
        <w:rPr>
          <w:rFonts w:ascii="Times New Roman" w:hAnsi="Times New Roman"/>
          <w:vertAlign w:val="subscript"/>
          <w:lang w:val="nl-NL"/>
        </w:rPr>
        <w:t xml:space="preserve">cb </w:t>
      </w:r>
      <w:r w:rsidR="008A2917" w:rsidRPr="001F5FA3">
        <w:rPr>
          <w:rFonts w:ascii="Times New Roman" w:hAnsi="Times New Roman"/>
          <w:lang w:val="nl-NL"/>
        </w:rPr>
        <w:t>: Mức lương cơ bản</w:t>
      </w:r>
      <w:r w:rsidR="006E4F93" w:rsidRPr="001F5FA3">
        <w:rPr>
          <w:rFonts w:ascii="Times New Roman" w:hAnsi="Times New Roman"/>
          <w:lang w:val="nl-NL"/>
        </w:rPr>
        <w:t xml:space="preserve"> </w:t>
      </w:r>
      <w:r w:rsidR="00CB1B17" w:rsidRPr="001F5FA3">
        <w:rPr>
          <w:rFonts w:ascii="Times New Roman" w:hAnsi="Times New Roman"/>
          <w:szCs w:val="28"/>
          <w:lang w:val="nl-NL"/>
        </w:rPr>
        <w:t xml:space="preserve">của </w:t>
      </w:r>
      <w:r w:rsidR="00C32594" w:rsidRPr="001F5FA3">
        <w:rPr>
          <w:rFonts w:ascii="Times New Roman" w:hAnsi="Times New Roman"/>
          <w:szCs w:val="28"/>
          <w:lang w:val="nl-NL"/>
        </w:rPr>
        <w:t>người quản lý Quỹ chuyên trách</w:t>
      </w:r>
      <w:r w:rsidR="00E41211" w:rsidRPr="001F5FA3">
        <w:rPr>
          <w:rFonts w:ascii="Times New Roman" w:hAnsi="Times New Roman"/>
          <w:szCs w:val="28"/>
        </w:rPr>
        <w:t xml:space="preserve"> được xác định theo </w:t>
      </w:r>
      <w:r w:rsidR="00DC18C1" w:rsidRPr="001F5FA3">
        <w:rPr>
          <w:rFonts w:ascii="Times New Roman" w:hAnsi="Times New Roman"/>
          <w:lang w:val="nl-NL"/>
        </w:rPr>
        <w:t>khoản 1 Điều 10 Thông tư số 27</w:t>
      </w:r>
      <w:r w:rsidR="008A2917" w:rsidRPr="001F5FA3">
        <w:rPr>
          <w:rFonts w:ascii="Times New Roman" w:hAnsi="Times New Roman"/>
          <w:szCs w:val="28"/>
          <w:lang w:val="nl-NL"/>
        </w:rPr>
        <w:t>/2016/TT-BLĐTBXH</w:t>
      </w:r>
      <w:r w:rsidR="000F28D3" w:rsidRPr="001F5FA3">
        <w:rPr>
          <w:rFonts w:ascii="Times New Roman" w:hAnsi="Times New Roman"/>
          <w:szCs w:val="28"/>
          <w:lang w:val="nl-NL"/>
        </w:rPr>
        <w:t>.</w:t>
      </w:r>
    </w:p>
    <w:p w:rsidR="00451934" w:rsidRPr="00710A90" w:rsidRDefault="00451934" w:rsidP="009272D9">
      <w:pPr>
        <w:widowControl w:val="0"/>
        <w:spacing w:before="140" w:after="140" w:line="340" w:lineRule="exact"/>
        <w:ind w:firstLine="709"/>
        <w:jc w:val="both"/>
        <w:rPr>
          <w:rFonts w:ascii="Times New Roman" w:hAnsi="Times New Roman"/>
          <w:lang w:val="nl-NL"/>
        </w:rPr>
      </w:pPr>
      <w:bookmarkStart w:id="28" w:name="OLE_LINK25"/>
      <w:bookmarkStart w:id="29" w:name="OLE_LINK26"/>
      <w:r w:rsidRPr="00710A90">
        <w:rPr>
          <w:rFonts w:ascii="Times New Roman" w:hAnsi="Times New Roman"/>
          <w:lang w:val="nl-NL"/>
        </w:rPr>
        <w:t>- H</w:t>
      </w:r>
      <w:r w:rsidRPr="00710A90">
        <w:rPr>
          <w:rFonts w:ascii="Times New Roman" w:hAnsi="Times New Roman"/>
          <w:vertAlign w:val="subscript"/>
          <w:lang w:val="nl-NL"/>
        </w:rPr>
        <w:t>ln</w:t>
      </w:r>
      <w:r w:rsidRPr="00710A90">
        <w:rPr>
          <w:rFonts w:ascii="Times New Roman" w:hAnsi="Times New Roman"/>
          <w:lang w:val="nl-NL"/>
        </w:rPr>
        <w:t xml:space="preserve">: Hệ số lương tăng thêm so với mức lương cơ bản gắn với </w:t>
      </w:r>
      <w:r w:rsidR="000C66F8" w:rsidRPr="00710A90">
        <w:rPr>
          <w:rFonts w:ascii="Times New Roman" w:hAnsi="Times New Roman"/>
          <w:lang w:val="nl-NL"/>
        </w:rPr>
        <w:t>mức chênh lệch thu</w:t>
      </w:r>
      <w:r w:rsidRPr="00710A90">
        <w:rPr>
          <w:rFonts w:ascii="Times New Roman" w:hAnsi="Times New Roman"/>
        </w:rPr>
        <w:t xml:space="preserve"> chi </w:t>
      </w:r>
      <w:r w:rsidRPr="00710A90">
        <w:rPr>
          <w:rFonts w:ascii="Times New Roman" w:hAnsi="Times New Roman"/>
          <w:lang w:val="nl-NL"/>
        </w:rPr>
        <w:t xml:space="preserve">như sau: mức chênh lệch dưới </w:t>
      </w:r>
      <w:r w:rsidR="000C66F8" w:rsidRPr="00710A90">
        <w:rPr>
          <w:rFonts w:ascii="Times New Roman" w:hAnsi="Times New Roman"/>
          <w:lang w:val="nl-NL"/>
        </w:rPr>
        <w:t>03</w:t>
      </w:r>
      <w:r w:rsidRPr="00710A90">
        <w:rPr>
          <w:rFonts w:ascii="Times New Roman" w:hAnsi="Times New Roman"/>
          <w:lang w:val="nl-NL"/>
        </w:rPr>
        <w:t xml:space="preserve"> tỷ thì H</w:t>
      </w:r>
      <w:r w:rsidRPr="00710A90">
        <w:rPr>
          <w:rFonts w:ascii="Times New Roman" w:hAnsi="Times New Roman"/>
          <w:vertAlign w:val="subscript"/>
          <w:lang w:val="nl-NL"/>
        </w:rPr>
        <w:t xml:space="preserve">ln </w:t>
      </w:r>
      <w:r w:rsidRPr="00710A90">
        <w:rPr>
          <w:rFonts w:ascii="Times New Roman" w:hAnsi="Times New Roman"/>
          <w:lang w:val="nl-NL"/>
        </w:rPr>
        <w:t>được tính tối đ</w:t>
      </w:r>
      <w:r w:rsidR="000C66F8" w:rsidRPr="00710A90">
        <w:rPr>
          <w:rFonts w:ascii="Times New Roman" w:hAnsi="Times New Roman"/>
          <w:lang w:val="nl-NL"/>
        </w:rPr>
        <w:t>a bằng 0,3; mức chênh lệch từ 03</w:t>
      </w:r>
      <w:r w:rsidRPr="00710A90">
        <w:rPr>
          <w:rFonts w:ascii="Times New Roman" w:hAnsi="Times New Roman"/>
          <w:lang w:val="nl-NL"/>
        </w:rPr>
        <w:t xml:space="preserve"> tỷ đến dưới </w:t>
      </w:r>
      <w:r w:rsidR="000C66F8" w:rsidRPr="00710A90">
        <w:rPr>
          <w:rFonts w:ascii="Times New Roman" w:hAnsi="Times New Roman"/>
          <w:lang w:val="nl-NL"/>
        </w:rPr>
        <w:t>30</w:t>
      </w:r>
      <w:r w:rsidRPr="00710A90">
        <w:rPr>
          <w:rFonts w:ascii="Times New Roman" w:hAnsi="Times New Roman"/>
          <w:lang w:val="nl-NL"/>
        </w:rPr>
        <w:t xml:space="preserve"> tỷ thì H</w:t>
      </w:r>
      <w:r w:rsidRPr="00710A90">
        <w:rPr>
          <w:rFonts w:ascii="Times New Roman" w:hAnsi="Times New Roman"/>
          <w:vertAlign w:val="subscript"/>
          <w:lang w:val="nl-NL"/>
        </w:rPr>
        <w:t xml:space="preserve">ln </w:t>
      </w:r>
      <w:r w:rsidRPr="00710A90">
        <w:rPr>
          <w:rFonts w:ascii="Times New Roman" w:hAnsi="Times New Roman"/>
          <w:lang w:val="nl-NL"/>
        </w:rPr>
        <w:t>được tính tối đa bằng 0,5</w:t>
      </w:r>
      <w:r w:rsidR="000C66F8" w:rsidRPr="00710A90">
        <w:rPr>
          <w:rFonts w:ascii="Times New Roman" w:hAnsi="Times New Roman"/>
          <w:lang w:val="nl-NL"/>
        </w:rPr>
        <w:t>; mức chênh lệch từ 30</w:t>
      </w:r>
      <w:r w:rsidRPr="00710A90">
        <w:rPr>
          <w:rFonts w:ascii="Times New Roman" w:hAnsi="Times New Roman"/>
          <w:lang w:val="nl-NL"/>
        </w:rPr>
        <w:t xml:space="preserve"> đến dưới </w:t>
      </w:r>
      <w:r w:rsidR="000C66F8" w:rsidRPr="00710A90">
        <w:rPr>
          <w:rFonts w:ascii="Times New Roman" w:hAnsi="Times New Roman"/>
          <w:lang w:val="nl-NL"/>
        </w:rPr>
        <w:t>6</w:t>
      </w:r>
      <w:r w:rsidRPr="00710A90">
        <w:rPr>
          <w:rFonts w:ascii="Times New Roman" w:hAnsi="Times New Roman"/>
          <w:lang w:val="nl-NL"/>
        </w:rPr>
        <w:t>0 tỷ thì H</w:t>
      </w:r>
      <w:r w:rsidRPr="00710A90">
        <w:rPr>
          <w:rFonts w:ascii="Times New Roman" w:hAnsi="Times New Roman"/>
          <w:vertAlign w:val="subscript"/>
          <w:lang w:val="nl-NL"/>
        </w:rPr>
        <w:t xml:space="preserve">ln </w:t>
      </w:r>
      <w:r w:rsidRPr="00710A90">
        <w:rPr>
          <w:rFonts w:ascii="Times New Roman" w:hAnsi="Times New Roman"/>
          <w:lang w:val="nl-NL"/>
        </w:rPr>
        <w:t xml:space="preserve">được tính tối đa bằng 0,7; </w:t>
      </w:r>
      <w:r w:rsidRPr="00710A90">
        <w:rPr>
          <w:rFonts w:ascii="Times New Roman" w:hAnsi="Times New Roman"/>
          <w:lang w:val="nl-NL"/>
        </w:rPr>
        <w:t xml:space="preserve">mức chênh lệch từ </w:t>
      </w:r>
      <w:r w:rsidR="000C66F8" w:rsidRPr="00710A90">
        <w:rPr>
          <w:rFonts w:ascii="Times New Roman" w:hAnsi="Times New Roman"/>
          <w:lang w:val="nl-NL"/>
        </w:rPr>
        <w:t>6</w:t>
      </w:r>
      <w:r w:rsidRPr="00710A90">
        <w:rPr>
          <w:rFonts w:ascii="Times New Roman" w:hAnsi="Times New Roman"/>
          <w:lang w:val="nl-NL"/>
        </w:rPr>
        <w:t>0 tỷ trở lên thì H</w:t>
      </w:r>
      <w:r w:rsidRPr="00710A90">
        <w:rPr>
          <w:rFonts w:ascii="Times New Roman" w:hAnsi="Times New Roman"/>
          <w:vertAlign w:val="subscript"/>
          <w:lang w:val="nl-NL"/>
        </w:rPr>
        <w:t xml:space="preserve">ln </w:t>
      </w:r>
      <w:r w:rsidRPr="00710A90">
        <w:rPr>
          <w:rFonts w:ascii="Times New Roman" w:hAnsi="Times New Roman"/>
          <w:lang w:val="nl-NL"/>
        </w:rPr>
        <w:t>được tính tối đa bằng 1,0.</w:t>
      </w:r>
    </w:p>
    <w:bookmarkEnd w:id="28"/>
    <w:bookmarkEnd w:id="29"/>
    <w:p w:rsidR="006E4F93" w:rsidRDefault="008C78A6" w:rsidP="009272D9">
      <w:pPr>
        <w:spacing w:before="140" w:after="140" w:line="340" w:lineRule="exact"/>
        <w:ind w:firstLine="777"/>
        <w:jc w:val="both"/>
        <w:rPr>
          <w:rFonts w:ascii="Times New Roman" w:hAnsi="Times New Roman"/>
          <w:szCs w:val="28"/>
          <w:lang w:val="vi-VN"/>
        </w:rPr>
      </w:pPr>
      <w:r>
        <w:rPr>
          <w:rFonts w:ascii="Times New Roman" w:hAnsi="Times New Roman"/>
          <w:szCs w:val="28"/>
          <w:lang w:val="nl-NL"/>
        </w:rPr>
        <w:t>3</w:t>
      </w:r>
      <w:r w:rsidR="006E4F93" w:rsidRPr="001F5FA3">
        <w:rPr>
          <w:rFonts w:ascii="Times New Roman" w:hAnsi="Times New Roman"/>
          <w:szCs w:val="28"/>
          <w:lang w:val="nl-NL"/>
        </w:rPr>
        <w:t xml:space="preserve">. </w:t>
      </w:r>
      <w:r w:rsidR="006E4F93" w:rsidRPr="001F5FA3">
        <w:rPr>
          <w:rFonts w:ascii="Times New Roman" w:hAnsi="Times New Roman"/>
          <w:szCs w:val="28"/>
          <w:lang w:val="vi-VN"/>
        </w:rPr>
        <w:t xml:space="preserve">Khi xác định quỹ tiền lương, thù lao kế hoạch, quỹ tiền lương, </w:t>
      </w:r>
      <w:r w:rsidR="00DA1525" w:rsidRPr="001F5FA3">
        <w:rPr>
          <w:rFonts w:ascii="Times New Roman" w:hAnsi="Times New Roman"/>
          <w:szCs w:val="28"/>
          <w:lang w:val="vi-VN"/>
        </w:rPr>
        <w:t>thù lao thực hiện quy định tại k</w:t>
      </w:r>
      <w:r w:rsidR="006E4F93" w:rsidRPr="001F5FA3">
        <w:rPr>
          <w:rFonts w:ascii="Times New Roman" w:hAnsi="Times New Roman"/>
          <w:szCs w:val="28"/>
          <w:lang w:val="vi-VN"/>
        </w:rPr>
        <w:t>hoản 1</w:t>
      </w:r>
      <w:r w:rsidR="00DA1525" w:rsidRPr="001F5FA3">
        <w:rPr>
          <w:rFonts w:ascii="Times New Roman" w:hAnsi="Times New Roman"/>
          <w:szCs w:val="28"/>
        </w:rPr>
        <w:t xml:space="preserve"> và k</w:t>
      </w:r>
      <w:r w:rsidR="00E41211" w:rsidRPr="001F5FA3">
        <w:rPr>
          <w:rFonts w:ascii="Times New Roman" w:hAnsi="Times New Roman"/>
          <w:szCs w:val="28"/>
        </w:rPr>
        <w:t>hoản 2</w:t>
      </w:r>
      <w:r w:rsidR="006E4F93" w:rsidRPr="001F5FA3">
        <w:rPr>
          <w:rFonts w:ascii="Times New Roman" w:hAnsi="Times New Roman"/>
          <w:szCs w:val="28"/>
          <w:lang w:val="vi-VN"/>
        </w:rPr>
        <w:t xml:space="preserve"> Điều này, </w:t>
      </w:r>
      <w:r w:rsidR="006E4F93" w:rsidRPr="001F5FA3">
        <w:rPr>
          <w:rFonts w:ascii="Times New Roman" w:hAnsi="Times New Roman"/>
          <w:szCs w:val="28"/>
        </w:rPr>
        <w:t xml:space="preserve">Quỹ </w:t>
      </w:r>
      <w:r w:rsidR="006E4F93" w:rsidRPr="001F5FA3">
        <w:rPr>
          <w:rFonts w:ascii="Times New Roman" w:hAnsi="Times New Roman"/>
          <w:szCs w:val="28"/>
          <w:lang w:val="vi-VN"/>
        </w:rPr>
        <w:t xml:space="preserve">loại trừ yếu tố khách quan ảnh hưởng đến năng suất lao động, </w:t>
      </w:r>
      <w:r w:rsidR="004E0530" w:rsidRPr="001F5FA3">
        <w:rPr>
          <w:rFonts w:ascii="Times New Roman" w:hAnsi="Times New Roman"/>
        </w:rPr>
        <w:t>tổng doanh thu trừ tổng chi phí</w:t>
      </w:r>
      <w:r w:rsidR="006E4F93" w:rsidRPr="001F5FA3">
        <w:rPr>
          <w:rFonts w:ascii="Times New Roman" w:hAnsi="Times New Roman"/>
          <w:szCs w:val="28"/>
          <w:lang w:val="vi-VN"/>
        </w:rPr>
        <w:t xml:space="preserve"> theo quy định tại Điều </w:t>
      </w:r>
      <w:r w:rsidR="00C709FF" w:rsidRPr="001F5FA3">
        <w:rPr>
          <w:rFonts w:ascii="Times New Roman" w:hAnsi="Times New Roman"/>
          <w:szCs w:val="28"/>
        </w:rPr>
        <w:t>5</w:t>
      </w:r>
      <w:r w:rsidR="006E4F93" w:rsidRPr="001F5FA3">
        <w:rPr>
          <w:rFonts w:ascii="Times New Roman" w:hAnsi="Times New Roman"/>
          <w:szCs w:val="28"/>
          <w:lang w:val="vi-VN"/>
        </w:rPr>
        <w:t xml:space="preserve"> Thông tư này.</w:t>
      </w:r>
    </w:p>
    <w:p w:rsidR="004B3E6E" w:rsidRPr="00AD5F31" w:rsidRDefault="004B3E6E" w:rsidP="00B87BED">
      <w:pPr>
        <w:spacing w:before="200" w:line="340" w:lineRule="exact"/>
        <w:ind w:right="-11"/>
        <w:jc w:val="center"/>
        <w:rPr>
          <w:rFonts w:ascii="Times New Roman" w:hAnsi="Times New Roman"/>
          <w:color w:val="000000"/>
          <w:sz w:val="30"/>
          <w:szCs w:val="28"/>
          <w:lang w:val="nl-NL"/>
        </w:rPr>
      </w:pPr>
      <w:r w:rsidRPr="00AD5F31">
        <w:rPr>
          <w:rFonts w:ascii="Times New Roman" w:hAnsi="Times New Roman"/>
          <w:b/>
          <w:szCs w:val="28"/>
          <w:lang w:val="nl-NL"/>
        </w:rPr>
        <w:lastRenderedPageBreak/>
        <w:t xml:space="preserve">Mục </w:t>
      </w:r>
      <w:r w:rsidR="0023232D">
        <w:rPr>
          <w:rFonts w:ascii="Times New Roman" w:hAnsi="Times New Roman"/>
          <w:b/>
          <w:szCs w:val="28"/>
          <w:lang w:val="nl-NL"/>
        </w:rPr>
        <w:t>4</w:t>
      </w:r>
    </w:p>
    <w:p w:rsidR="004B3E6E" w:rsidRPr="00AD5F31" w:rsidRDefault="004B3E6E" w:rsidP="00B87BED">
      <w:pPr>
        <w:spacing w:line="340" w:lineRule="exact"/>
        <w:jc w:val="center"/>
        <w:rPr>
          <w:rFonts w:ascii="Times New Roman" w:hAnsi="Times New Roman"/>
          <w:b/>
          <w:sz w:val="24"/>
          <w:szCs w:val="24"/>
          <w:lang w:val="nl-NL"/>
        </w:rPr>
      </w:pPr>
      <w:r w:rsidRPr="00AD5F31">
        <w:rPr>
          <w:rFonts w:ascii="Times New Roman" w:hAnsi="Times New Roman"/>
          <w:b/>
          <w:sz w:val="24"/>
          <w:szCs w:val="24"/>
          <w:lang w:val="nl-NL"/>
        </w:rPr>
        <w:t>TỔ CHỨC THỰC HIỆN V</w:t>
      </w:r>
      <w:bookmarkStart w:id="30" w:name="_GoBack"/>
      <w:bookmarkEnd w:id="30"/>
      <w:r w:rsidRPr="00AD5F31">
        <w:rPr>
          <w:rFonts w:ascii="Times New Roman" w:hAnsi="Times New Roman"/>
          <w:b/>
          <w:sz w:val="24"/>
          <w:szCs w:val="24"/>
          <w:lang w:val="nl-NL"/>
        </w:rPr>
        <w:t>À HIỆU LỰC THI HÀNH</w:t>
      </w:r>
    </w:p>
    <w:p w:rsidR="00E82076" w:rsidRPr="009569A7" w:rsidRDefault="00E82076" w:rsidP="009569A7">
      <w:pPr>
        <w:spacing w:line="276" w:lineRule="auto"/>
        <w:jc w:val="center"/>
        <w:rPr>
          <w:rFonts w:ascii="Times New Roman" w:hAnsi="Times New Roman"/>
          <w:b/>
          <w:sz w:val="16"/>
          <w:szCs w:val="24"/>
          <w:lang w:val="nl-NL"/>
        </w:rPr>
      </w:pPr>
    </w:p>
    <w:p w:rsidR="00832C0F" w:rsidRPr="009272D9" w:rsidRDefault="00DD4405" w:rsidP="009272D9">
      <w:pPr>
        <w:shd w:val="clear" w:color="auto" w:fill="FFFFFF"/>
        <w:spacing w:before="140" w:after="140" w:line="340" w:lineRule="exact"/>
        <w:ind w:firstLine="709"/>
        <w:jc w:val="both"/>
        <w:rPr>
          <w:rFonts w:ascii="Times New Roman" w:hAnsi="Times New Roman"/>
          <w:szCs w:val="28"/>
          <w:lang w:val="vi-VN"/>
        </w:rPr>
      </w:pPr>
      <w:r w:rsidRPr="009272D9">
        <w:rPr>
          <w:rFonts w:ascii="Times New Roman" w:hAnsi="Times New Roman"/>
          <w:b/>
          <w:lang w:val="nl-NL"/>
        </w:rPr>
        <w:tab/>
      </w:r>
      <w:bookmarkStart w:id="31" w:name="dieu_8"/>
      <w:r w:rsidR="00832C0F" w:rsidRPr="009272D9">
        <w:rPr>
          <w:rFonts w:ascii="Times New Roman" w:hAnsi="Times New Roman"/>
          <w:b/>
          <w:bCs/>
          <w:szCs w:val="28"/>
          <w:lang w:val="vi-VN"/>
        </w:rPr>
        <w:t xml:space="preserve">Điều </w:t>
      </w:r>
      <w:r w:rsidR="0023232D" w:rsidRPr="009272D9">
        <w:rPr>
          <w:rFonts w:ascii="Times New Roman" w:hAnsi="Times New Roman"/>
          <w:b/>
          <w:bCs/>
          <w:szCs w:val="28"/>
        </w:rPr>
        <w:t>8</w:t>
      </w:r>
      <w:r w:rsidR="00832C0F" w:rsidRPr="009272D9">
        <w:rPr>
          <w:rFonts w:ascii="Times New Roman" w:hAnsi="Times New Roman"/>
          <w:b/>
          <w:bCs/>
          <w:szCs w:val="28"/>
          <w:lang w:val="vi-VN"/>
        </w:rPr>
        <w:t>. Tổ chức thực hiện</w:t>
      </w:r>
      <w:bookmarkEnd w:id="31"/>
    </w:p>
    <w:p w:rsidR="00832C0F" w:rsidRPr="009272D9" w:rsidRDefault="00832C0F" w:rsidP="009272D9">
      <w:pPr>
        <w:shd w:val="clear" w:color="auto" w:fill="FFFFFF"/>
        <w:spacing w:before="140" w:after="140" w:line="340" w:lineRule="exact"/>
        <w:ind w:firstLine="709"/>
        <w:jc w:val="both"/>
        <w:rPr>
          <w:rFonts w:ascii="Times New Roman" w:hAnsi="Times New Roman"/>
          <w:szCs w:val="28"/>
          <w:lang w:val="vi-VN"/>
        </w:rPr>
      </w:pPr>
      <w:r w:rsidRPr="009272D9">
        <w:rPr>
          <w:rFonts w:ascii="Times New Roman" w:hAnsi="Times New Roman"/>
          <w:szCs w:val="28"/>
          <w:lang w:val="vi-VN"/>
        </w:rPr>
        <w:t xml:space="preserve">1. </w:t>
      </w:r>
      <w:r w:rsidR="006E4F93" w:rsidRPr="009272D9">
        <w:rPr>
          <w:rFonts w:ascii="Times New Roman" w:hAnsi="Times New Roman"/>
          <w:szCs w:val="28"/>
        </w:rPr>
        <w:t>G</w:t>
      </w:r>
      <w:r w:rsidRPr="009272D9">
        <w:rPr>
          <w:rFonts w:ascii="Times New Roman" w:hAnsi="Times New Roman"/>
          <w:szCs w:val="28"/>
          <w:lang w:val="vi-VN"/>
        </w:rPr>
        <w:t xml:space="preserve">iám đốc </w:t>
      </w:r>
      <w:r w:rsidR="006E4F93" w:rsidRPr="009272D9">
        <w:rPr>
          <w:rFonts w:ascii="Times New Roman" w:hAnsi="Times New Roman"/>
          <w:szCs w:val="28"/>
        </w:rPr>
        <w:t xml:space="preserve">Quỹ </w:t>
      </w:r>
      <w:r w:rsidRPr="009272D9">
        <w:rPr>
          <w:rFonts w:ascii="Times New Roman" w:hAnsi="Times New Roman"/>
          <w:szCs w:val="28"/>
          <w:lang w:val="vi-VN"/>
        </w:rPr>
        <w:t>có trách nhiệm</w:t>
      </w:r>
      <w:r w:rsidRPr="009272D9">
        <w:rPr>
          <w:rFonts w:ascii="Times New Roman" w:hAnsi="Times New Roman"/>
          <w:szCs w:val="28"/>
        </w:rPr>
        <w:t xml:space="preserve"> t</w:t>
      </w:r>
      <w:r w:rsidRPr="009272D9">
        <w:rPr>
          <w:rFonts w:ascii="Times New Roman" w:hAnsi="Times New Roman"/>
          <w:szCs w:val="28"/>
          <w:lang w:val="vi-VN"/>
        </w:rPr>
        <w:t>hực hiện các nhiệm vụ quy định tại </w:t>
      </w:r>
      <w:bookmarkStart w:id="32" w:name="dc_12"/>
      <w:r w:rsidRPr="009272D9">
        <w:rPr>
          <w:rFonts w:ascii="Times New Roman" w:hAnsi="Times New Roman"/>
          <w:szCs w:val="28"/>
          <w:lang w:val="vi-VN"/>
        </w:rPr>
        <w:t>Điều 17</w:t>
      </w:r>
      <w:bookmarkEnd w:id="32"/>
      <w:r w:rsidRPr="009272D9">
        <w:rPr>
          <w:rFonts w:ascii="Times New Roman" w:hAnsi="Times New Roman"/>
          <w:szCs w:val="28"/>
        </w:rPr>
        <w:t xml:space="preserve"> </w:t>
      </w:r>
      <w:r w:rsidRPr="009272D9">
        <w:rPr>
          <w:rFonts w:ascii="Times New Roman" w:hAnsi="Times New Roman"/>
          <w:szCs w:val="28"/>
          <w:lang w:val="nl-NL"/>
        </w:rPr>
        <w:t>Thông tư số 26/2016/TT-BLĐTBXH</w:t>
      </w:r>
      <w:r w:rsidRPr="009272D9">
        <w:rPr>
          <w:rFonts w:ascii="Times New Roman" w:hAnsi="Times New Roman"/>
          <w:szCs w:val="28"/>
          <w:lang w:val="vi-VN"/>
        </w:rPr>
        <w:t>.</w:t>
      </w:r>
    </w:p>
    <w:p w:rsidR="00832C0F" w:rsidRPr="009272D9" w:rsidRDefault="00832C0F" w:rsidP="009272D9">
      <w:pPr>
        <w:shd w:val="clear" w:color="auto" w:fill="FFFFFF"/>
        <w:spacing w:before="140" w:after="140" w:line="340" w:lineRule="exact"/>
        <w:ind w:firstLine="709"/>
        <w:jc w:val="both"/>
        <w:rPr>
          <w:rFonts w:ascii="Times New Roman" w:hAnsi="Times New Roman"/>
          <w:szCs w:val="28"/>
          <w:lang w:val="vi-VN"/>
        </w:rPr>
      </w:pPr>
      <w:r w:rsidRPr="009272D9">
        <w:rPr>
          <w:rFonts w:ascii="Times New Roman" w:hAnsi="Times New Roman"/>
          <w:szCs w:val="28"/>
          <w:lang w:val="vi-VN"/>
        </w:rPr>
        <w:t xml:space="preserve">2. </w:t>
      </w:r>
      <w:r w:rsidR="00C709FF" w:rsidRPr="009272D9">
        <w:rPr>
          <w:rFonts w:ascii="Times New Roman" w:hAnsi="Times New Roman"/>
          <w:szCs w:val="28"/>
        </w:rPr>
        <w:t>Chủ tịch</w:t>
      </w:r>
      <w:r w:rsidR="006E4F93" w:rsidRPr="009272D9">
        <w:rPr>
          <w:rFonts w:ascii="Times New Roman" w:hAnsi="Times New Roman"/>
          <w:szCs w:val="28"/>
        </w:rPr>
        <w:t xml:space="preserve"> Quỹ </w:t>
      </w:r>
      <w:r w:rsidRPr="009272D9">
        <w:rPr>
          <w:rFonts w:ascii="Times New Roman" w:hAnsi="Times New Roman"/>
          <w:szCs w:val="28"/>
          <w:lang w:val="vi-VN"/>
        </w:rPr>
        <w:t>có trách nhiệm:</w:t>
      </w:r>
    </w:p>
    <w:p w:rsidR="00832C0F" w:rsidRPr="009272D9" w:rsidRDefault="00832C0F" w:rsidP="009272D9">
      <w:pPr>
        <w:shd w:val="clear" w:color="auto" w:fill="FFFFFF"/>
        <w:spacing w:before="140" w:after="140" w:line="340" w:lineRule="exact"/>
        <w:ind w:firstLine="709"/>
        <w:jc w:val="both"/>
        <w:rPr>
          <w:rFonts w:ascii="Times New Roman" w:hAnsi="Times New Roman"/>
          <w:szCs w:val="28"/>
          <w:lang w:val="vi-VN"/>
        </w:rPr>
      </w:pPr>
      <w:r w:rsidRPr="009272D9">
        <w:rPr>
          <w:rFonts w:ascii="Times New Roman" w:hAnsi="Times New Roman"/>
          <w:szCs w:val="28"/>
          <w:lang w:val="vi-VN"/>
        </w:rPr>
        <w:t xml:space="preserve">a) Thực hiện các </w:t>
      </w:r>
      <w:r w:rsidR="0091118D" w:rsidRPr="009272D9">
        <w:rPr>
          <w:rFonts w:ascii="Times New Roman" w:hAnsi="Times New Roman"/>
          <w:szCs w:val="28"/>
        </w:rPr>
        <w:t xml:space="preserve">nội dung, </w:t>
      </w:r>
      <w:r w:rsidRPr="009272D9">
        <w:rPr>
          <w:rFonts w:ascii="Times New Roman" w:hAnsi="Times New Roman"/>
          <w:szCs w:val="28"/>
          <w:lang w:val="vi-VN"/>
        </w:rPr>
        <w:t>nhiệm vụ quy định tại </w:t>
      </w:r>
      <w:bookmarkStart w:id="33" w:name="dc_15"/>
      <w:r w:rsidRPr="009272D9">
        <w:rPr>
          <w:rFonts w:ascii="Times New Roman" w:hAnsi="Times New Roman"/>
          <w:szCs w:val="28"/>
          <w:lang w:val="vi-VN"/>
        </w:rPr>
        <w:t>Điều 18</w:t>
      </w:r>
      <w:bookmarkEnd w:id="33"/>
      <w:r w:rsidR="0091118D" w:rsidRPr="009272D9">
        <w:rPr>
          <w:rFonts w:ascii="Times New Roman" w:hAnsi="Times New Roman"/>
          <w:szCs w:val="28"/>
        </w:rPr>
        <w:t>, khoản 4 Điều 22</w:t>
      </w:r>
      <w:r w:rsidRPr="009272D9">
        <w:rPr>
          <w:rFonts w:ascii="Times New Roman" w:hAnsi="Times New Roman"/>
          <w:szCs w:val="28"/>
        </w:rPr>
        <w:t xml:space="preserve"> </w:t>
      </w:r>
      <w:r w:rsidRPr="009272D9">
        <w:rPr>
          <w:rFonts w:ascii="Times New Roman" w:hAnsi="Times New Roman"/>
          <w:szCs w:val="28"/>
          <w:lang w:val="nl-NL"/>
        </w:rPr>
        <w:t xml:space="preserve">Thông tư số 26/2016/TT-BLĐTBXH </w:t>
      </w:r>
      <w:r w:rsidRPr="009272D9">
        <w:rPr>
          <w:rFonts w:ascii="Times New Roman" w:hAnsi="Times New Roman"/>
          <w:szCs w:val="28"/>
          <w:lang w:val="vi-VN"/>
        </w:rPr>
        <w:t>và </w:t>
      </w:r>
      <w:bookmarkStart w:id="34" w:name="dc_16"/>
      <w:r w:rsidRPr="009272D9">
        <w:rPr>
          <w:rFonts w:ascii="Times New Roman" w:hAnsi="Times New Roman"/>
          <w:szCs w:val="28"/>
          <w:lang w:val="vi-VN"/>
        </w:rPr>
        <w:t>Điều 20</w:t>
      </w:r>
      <w:r w:rsidR="0091118D" w:rsidRPr="009272D9">
        <w:rPr>
          <w:rFonts w:ascii="Times New Roman" w:hAnsi="Times New Roman"/>
          <w:szCs w:val="28"/>
        </w:rPr>
        <w:t>, khoản 4 Điều 25</w:t>
      </w:r>
      <w:r w:rsidRPr="009272D9">
        <w:rPr>
          <w:rFonts w:ascii="Times New Roman" w:hAnsi="Times New Roman"/>
          <w:szCs w:val="28"/>
          <w:lang w:val="vi-VN"/>
        </w:rPr>
        <w:t xml:space="preserve"> </w:t>
      </w:r>
      <w:bookmarkEnd w:id="34"/>
      <w:r w:rsidRPr="009272D9">
        <w:rPr>
          <w:rFonts w:ascii="Times New Roman" w:hAnsi="Times New Roman"/>
          <w:szCs w:val="28"/>
          <w:lang w:val="nl-NL"/>
        </w:rPr>
        <w:t>Thông tư số 27/2016/TT-BLĐTBXH</w:t>
      </w:r>
      <w:r w:rsidRPr="009272D9">
        <w:rPr>
          <w:rFonts w:ascii="Times New Roman" w:hAnsi="Times New Roman"/>
          <w:szCs w:val="28"/>
          <w:lang w:val="vi-VN"/>
        </w:rPr>
        <w:t xml:space="preserve">. Khi gửi các báo cáo tiền lương, tiền thưởng cho </w:t>
      </w:r>
      <w:r w:rsidRPr="009272D9">
        <w:rPr>
          <w:rFonts w:ascii="Times New Roman" w:hAnsi="Times New Roman"/>
          <w:szCs w:val="28"/>
        </w:rPr>
        <w:t xml:space="preserve">cơ quan đại diện </w:t>
      </w:r>
      <w:r w:rsidRPr="009272D9">
        <w:rPr>
          <w:rFonts w:ascii="Times New Roman" w:hAnsi="Times New Roman"/>
          <w:szCs w:val="28"/>
          <w:lang w:val="vi-VN"/>
        </w:rPr>
        <w:t xml:space="preserve">chủ sở hữu thì đồng thời gửi Bộ Lao động - Thương binh và Xã hội để theo </w:t>
      </w:r>
      <w:r w:rsidR="00706DA4" w:rsidRPr="009272D9">
        <w:rPr>
          <w:rFonts w:ascii="Times New Roman" w:hAnsi="Times New Roman"/>
          <w:szCs w:val="28"/>
          <w:lang w:val="vi-VN"/>
        </w:rPr>
        <w:t>dõi, kiểm tra và giám sát chung;</w:t>
      </w:r>
    </w:p>
    <w:p w:rsidR="00832C0F" w:rsidRPr="009272D9" w:rsidRDefault="00832C0F" w:rsidP="009272D9">
      <w:pPr>
        <w:shd w:val="clear" w:color="auto" w:fill="FFFFFF"/>
        <w:spacing w:before="140" w:after="140" w:line="340" w:lineRule="exact"/>
        <w:ind w:firstLine="709"/>
        <w:jc w:val="both"/>
        <w:rPr>
          <w:rFonts w:ascii="Times New Roman" w:hAnsi="Times New Roman"/>
          <w:szCs w:val="28"/>
          <w:lang w:val="vi-VN"/>
        </w:rPr>
      </w:pPr>
      <w:r w:rsidRPr="009272D9">
        <w:rPr>
          <w:rFonts w:ascii="Times New Roman" w:hAnsi="Times New Roman"/>
          <w:szCs w:val="28"/>
          <w:lang w:val="vi-VN"/>
        </w:rPr>
        <w:t xml:space="preserve">b) Xác định khoản tiền lương, tiền thưởng đối với </w:t>
      </w:r>
      <w:r w:rsidR="00C709FF" w:rsidRPr="009272D9">
        <w:rPr>
          <w:rFonts w:ascii="Times New Roman" w:hAnsi="Times New Roman"/>
          <w:szCs w:val="28"/>
        </w:rPr>
        <w:t>Kiểm soát viên</w:t>
      </w:r>
      <w:r w:rsidRPr="009272D9">
        <w:rPr>
          <w:rFonts w:ascii="Times New Roman" w:hAnsi="Times New Roman"/>
          <w:szCs w:val="28"/>
        </w:rPr>
        <w:t xml:space="preserve"> </w:t>
      </w:r>
      <w:r w:rsidRPr="009272D9">
        <w:rPr>
          <w:rFonts w:ascii="Times New Roman" w:hAnsi="Times New Roman"/>
          <w:szCs w:val="28"/>
          <w:lang w:val="vi-VN"/>
        </w:rPr>
        <w:t xml:space="preserve">theo quy định tại Thông tư này và trích nộp cho </w:t>
      </w:r>
      <w:r w:rsidRPr="009272D9">
        <w:rPr>
          <w:rFonts w:ascii="Times New Roman" w:hAnsi="Times New Roman"/>
          <w:szCs w:val="28"/>
        </w:rPr>
        <w:t xml:space="preserve">cơ quan đại diện </w:t>
      </w:r>
      <w:r w:rsidRPr="009272D9">
        <w:rPr>
          <w:rFonts w:ascii="Times New Roman" w:hAnsi="Times New Roman"/>
          <w:szCs w:val="28"/>
          <w:lang w:val="vi-VN"/>
        </w:rPr>
        <w:t>chủ sở hữu để chi trả gắn với mức độ hoàn thành nhiệm vụ của từng người.</w:t>
      </w:r>
    </w:p>
    <w:p w:rsidR="00832C0F" w:rsidRPr="009272D9" w:rsidRDefault="00832C0F" w:rsidP="009272D9">
      <w:pPr>
        <w:shd w:val="clear" w:color="auto" w:fill="FFFFFF"/>
        <w:spacing w:before="140" w:after="140" w:line="340" w:lineRule="exact"/>
        <w:ind w:firstLine="706"/>
        <w:jc w:val="both"/>
        <w:rPr>
          <w:rFonts w:ascii="Times New Roman" w:hAnsi="Times New Roman"/>
          <w:szCs w:val="28"/>
          <w:lang w:val="vi-VN"/>
        </w:rPr>
      </w:pPr>
      <w:r w:rsidRPr="009272D9">
        <w:rPr>
          <w:rFonts w:ascii="Times New Roman" w:hAnsi="Times New Roman"/>
          <w:szCs w:val="28"/>
          <w:lang w:val="vi-VN"/>
        </w:rPr>
        <w:t xml:space="preserve">3. </w:t>
      </w:r>
      <w:r w:rsidR="00C709FF" w:rsidRPr="009272D9">
        <w:rPr>
          <w:rFonts w:ascii="Times New Roman" w:hAnsi="Times New Roman"/>
          <w:szCs w:val="28"/>
        </w:rPr>
        <w:t>Kiểm soát viên</w:t>
      </w:r>
      <w:r w:rsidRPr="009272D9">
        <w:rPr>
          <w:rFonts w:ascii="Times New Roman" w:hAnsi="Times New Roman"/>
          <w:szCs w:val="28"/>
          <w:lang w:val="vi-VN"/>
        </w:rPr>
        <w:t xml:space="preserve"> có trách nhiệm kiểm tra, giám sát, thẩm định, kiến nghị các nội dung về quản lý lao động, tiền lương,</w:t>
      </w:r>
      <w:r w:rsidRPr="009272D9">
        <w:rPr>
          <w:rFonts w:ascii="Times New Roman" w:hAnsi="Times New Roman"/>
          <w:szCs w:val="28"/>
        </w:rPr>
        <w:t xml:space="preserve"> thù lao,</w:t>
      </w:r>
      <w:r w:rsidRPr="009272D9">
        <w:rPr>
          <w:rFonts w:ascii="Times New Roman" w:hAnsi="Times New Roman"/>
          <w:szCs w:val="28"/>
          <w:lang w:val="vi-VN"/>
        </w:rPr>
        <w:t xml:space="preserve"> tiền thưởng </w:t>
      </w:r>
      <w:r w:rsidRPr="009272D9">
        <w:rPr>
          <w:rFonts w:ascii="Times New Roman" w:hAnsi="Times New Roman"/>
          <w:szCs w:val="28"/>
        </w:rPr>
        <w:t xml:space="preserve">như quy định đối với </w:t>
      </w:r>
      <w:r w:rsidRPr="009272D9">
        <w:rPr>
          <w:rFonts w:ascii="Times New Roman" w:hAnsi="Times New Roman"/>
          <w:szCs w:val="28"/>
          <w:lang w:val="vi-VN"/>
        </w:rPr>
        <w:t>chức danh Kiểm soát viên tại </w:t>
      </w:r>
      <w:bookmarkStart w:id="35" w:name="dc_17"/>
      <w:r w:rsidRPr="009272D9">
        <w:rPr>
          <w:rFonts w:ascii="Times New Roman" w:hAnsi="Times New Roman"/>
          <w:szCs w:val="28"/>
          <w:lang w:val="vi-VN"/>
        </w:rPr>
        <w:t>Điều 19</w:t>
      </w:r>
      <w:bookmarkEnd w:id="35"/>
      <w:r w:rsidRPr="009272D9">
        <w:rPr>
          <w:rFonts w:ascii="Times New Roman" w:hAnsi="Times New Roman"/>
          <w:szCs w:val="28"/>
        </w:rPr>
        <w:t xml:space="preserve"> </w:t>
      </w:r>
      <w:r w:rsidRPr="009272D9">
        <w:rPr>
          <w:rFonts w:ascii="Times New Roman" w:hAnsi="Times New Roman"/>
          <w:szCs w:val="28"/>
          <w:lang w:val="nl-NL"/>
        </w:rPr>
        <w:t>Thông tư số 26/2016/TT-BLĐTBXH</w:t>
      </w:r>
      <w:bookmarkStart w:id="36" w:name="dc_18"/>
      <w:r w:rsidR="00BE6C8C" w:rsidRPr="009272D9">
        <w:rPr>
          <w:rFonts w:ascii="Times New Roman" w:hAnsi="Times New Roman"/>
          <w:szCs w:val="28"/>
        </w:rPr>
        <w:t>,</w:t>
      </w:r>
      <w:r w:rsidR="00BE6C8C" w:rsidRPr="009272D9">
        <w:rPr>
          <w:rFonts w:ascii="Times New Roman" w:hAnsi="Times New Roman"/>
          <w:szCs w:val="28"/>
          <w:lang w:val="vi-VN"/>
        </w:rPr>
        <w:t xml:space="preserve"> </w:t>
      </w:r>
      <w:r w:rsidRPr="009272D9">
        <w:rPr>
          <w:rFonts w:ascii="Times New Roman" w:hAnsi="Times New Roman"/>
          <w:szCs w:val="28"/>
          <w:lang w:val="vi-VN"/>
        </w:rPr>
        <w:t xml:space="preserve">Điều 21 </w:t>
      </w:r>
      <w:bookmarkEnd w:id="36"/>
      <w:r w:rsidRPr="009272D9">
        <w:rPr>
          <w:rFonts w:ascii="Times New Roman" w:hAnsi="Times New Roman"/>
          <w:szCs w:val="28"/>
          <w:lang w:val="nl-NL"/>
        </w:rPr>
        <w:t xml:space="preserve">Thông tư số 27/2016/TT-BLĐTBXH </w:t>
      </w:r>
      <w:r w:rsidRPr="009272D9">
        <w:rPr>
          <w:rFonts w:ascii="Times New Roman" w:hAnsi="Times New Roman"/>
          <w:szCs w:val="28"/>
          <w:lang w:val="vi-VN"/>
        </w:rPr>
        <w:t xml:space="preserve">và theo quy định tại Điều lệ tổ chức và hoạt động của </w:t>
      </w:r>
      <w:r w:rsidR="006E4F93" w:rsidRPr="009272D9">
        <w:rPr>
          <w:rFonts w:ascii="Times New Roman" w:hAnsi="Times New Roman"/>
          <w:szCs w:val="28"/>
        </w:rPr>
        <w:t>Quỹ</w:t>
      </w:r>
      <w:r w:rsidRPr="009272D9">
        <w:rPr>
          <w:rFonts w:ascii="Times New Roman" w:hAnsi="Times New Roman"/>
          <w:szCs w:val="28"/>
          <w:lang w:val="vi-VN"/>
        </w:rPr>
        <w:t>.</w:t>
      </w:r>
    </w:p>
    <w:p w:rsidR="00832C0F" w:rsidRPr="009272D9" w:rsidRDefault="00832C0F" w:rsidP="009272D9">
      <w:pPr>
        <w:shd w:val="clear" w:color="auto" w:fill="FFFFFF"/>
        <w:spacing w:before="140" w:after="140" w:line="340" w:lineRule="exact"/>
        <w:ind w:firstLine="709"/>
        <w:jc w:val="both"/>
        <w:rPr>
          <w:rFonts w:ascii="Times New Roman" w:hAnsi="Times New Roman"/>
          <w:szCs w:val="28"/>
          <w:lang w:val="vi-VN"/>
        </w:rPr>
      </w:pPr>
      <w:r w:rsidRPr="009272D9">
        <w:rPr>
          <w:rFonts w:ascii="Times New Roman" w:hAnsi="Times New Roman"/>
          <w:szCs w:val="28"/>
          <w:lang w:val="vi-VN"/>
        </w:rPr>
        <w:t xml:space="preserve">4. </w:t>
      </w:r>
      <w:r w:rsidRPr="009272D9">
        <w:rPr>
          <w:rFonts w:ascii="Times New Roman" w:hAnsi="Times New Roman"/>
          <w:szCs w:val="28"/>
        </w:rPr>
        <w:t>Cơ quan đại diện c</w:t>
      </w:r>
      <w:r w:rsidRPr="009272D9">
        <w:rPr>
          <w:rFonts w:ascii="Times New Roman" w:hAnsi="Times New Roman"/>
          <w:szCs w:val="28"/>
          <w:lang w:val="vi-VN"/>
        </w:rPr>
        <w:t xml:space="preserve">hủ sở hữu đối với </w:t>
      </w:r>
      <w:r w:rsidR="006E4F93" w:rsidRPr="009272D9">
        <w:rPr>
          <w:rFonts w:ascii="Times New Roman" w:hAnsi="Times New Roman"/>
          <w:szCs w:val="28"/>
        </w:rPr>
        <w:t>Quỹ</w:t>
      </w:r>
      <w:r w:rsidRPr="009272D9">
        <w:rPr>
          <w:rFonts w:ascii="Times New Roman" w:hAnsi="Times New Roman"/>
          <w:szCs w:val="28"/>
        </w:rPr>
        <w:t xml:space="preserve"> </w:t>
      </w:r>
      <w:r w:rsidRPr="009272D9">
        <w:rPr>
          <w:rFonts w:ascii="Times New Roman" w:hAnsi="Times New Roman"/>
          <w:szCs w:val="28"/>
          <w:lang w:val="vi-VN"/>
        </w:rPr>
        <w:t>có trách nhiệm:</w:t>
      </w:r>
    </w:p>
    <w:p w:rsidR="00832C0F" w:rsidRPr="009272D9" w:rsidRDefault="00832C0F" w:rsidP="009272D9">
      <w:pPr>
        <w:shd w:val="clear" w:color="auto" w:fill="FFFFFF"/>
        <w:spacing w:before="140" w:after="140" w:line="340" w:lineRule="exact"/>
        <w:ind w:firstLine="706"/>
        <w:jc w:val="both"/>
        <w:rPr>
          <w:rFonts w:ascii="Times New Roman" w:hAnsi="Times New Roman"/>
          <w:szCs w:val="28"/>
        </w:rPr>
      </w:pPr>
      <w:r w:rsidRPr="009272D9">
        <w:rPr>
          <w:rFonts w:ascii="Times New Roman" w:hAnsi="Times New Roman"/>
          <w:szCs w:val="28"/>
          <w:lang w:val="vi-VN"/>
        </w:rPr>
        <w:t>a) Thực hiện các nhiệm vụ quy định tại </w:t>
      </w:r>
      <w:bookmarkStart w:id="37" w:name="dc_19"/>
      <w:r w:rsidRPr="009272D9">
        <w:rPr>
          <w:rFonts w:ascii="Times New Roman" w:hAnsi="Times New Roman"/>
          <w:szCs w:val="28"/>
          <w:lang w:val="vi-VN"/>
        </w:rPr>
        <w:t>Điều 20</w:t>
      </w:r>
      <w:bookmarkEnd w:id="37"/>
      <w:r w:rsidRPr="009272D9">
        <w:rPr>
          <w:rFonts w:ascii="Times New Roman" w:hAnsi="Times New Roman"/>
          <w:szCs w:val="28"/>
        </w:rPr>
        <w:t xml:space="preserve"> </w:t>
      </w:r>
      <w:r w:rsidRPr="009272D9">
        <w:rPr>
          <w:rFonts w:ascii="Times New Roman" w:hAnsi="Times New Roman"/>
          <w:szCs w:val="28"/>
          <w:lang w:val="nl-NL"/>
        </w:rPr>
        <w:t xml:space="preserve">Thông tư số 26/2016/TT-BLĐTBXH </w:t>
      </w:r>
      <w:r w:rsidRPr="009272D9">
        <w:rPr>
          <w:rFonts w:ascii="Times New Roman" w:hAnsi="Times New Roman"/>
          <w:szCs w:val="28"/>
          <w:lang w:val="vi-VN"/>
        </w:rPr>
        <w:t>và </w:t>
      </w:r>
      <w:bookmarkStart w:id="38" w:name="dc_20"/>
      <w:r w:rsidRPr="009272D9">
        <w:rPr>
          <w:rFonts w:ascii="Times New Roman" w:hAnsi="Times New Roman"/>
          <w:szCs w:val="28"/>
          <w:lang w:val="vi-VN"/>
        </w:rPr>
        <w:t>Điều 2</w:t>
      </w:r>
      <w:r w:rsidRPr="009272D9">
        <w:rPr>
          <w:rFonts w:ascii="Times New Roman" w:hAnsi="Times New Roman"/>
          <w:szCs w:val="28"/>
        </w:rPr>
        <w:t>2</w:t>
      </w:r>
      <w:bookmarkEnd w:id="38"/>
      <w:r w:rsidRPr="009272D9">
        <w:rPr>
          <w:rFonts w:ascii="Times New Roman" w:hAnsi="Times New Roman"/>
          <w:szCs w:val="28"/>
        </w:rPr>
        <w:t xml:space="preserve"> </w:t>
      </w:r>
      <w:r w:rsidRPr="009272D9">
        <w:rPr>
          <w:rFonts w:ascii="Times New Roman" w:hAnsi="Times New Roman"/>
          <w:szCs w:val="28"/>
          <w:lang w:val="nl-NL"/>
        </w:rPr>
        <w:t>Thông tư số 27/2016/TT-BLĐTBXH</w:t>
      </w:r>
      <w:r w:rsidRPr="009272D9">
        <w:rPr>
          <w:rFonts w:ascii="Times New Roman" w:hAnsi="Times New Roman"/>
          <w:szCs w:val="28"/>
          <w:lang w:val="vi-VN"/>
        </w:rPr>
        <w:t>.</w:t>
      </w:r>
      <w:r w:rsidRPr="009272D9">
        <w:rPr>
          <w:rFonts w:ascii="Times New Roman" w:hAnsi="Times New Roman"/>
          <w:szCs w:val="28"/>
        </w:rPr>
        <w:t xml:space="preserve"> Khi gửi ý kiến cho </w:t>
      </w:r>
      <w:r w:rsidR="007D726B" w:rsidRPr="009272D9">
        <w:rPr>
          <w:rFonts w:ascii="Times New Roman" w:hAnsi="Times New Roman"/>
          <w:szCs w:val="28"/>
        </w:rPr>
        <w:t>Quỹ</w:t>
      </w:r>
      <w:r w:rsidRPr="009272D9">
        <w:rPr>
          <w:rFonts w:ascii="Times New Roman" w:hAnsi="Times New Roman"/>
          <w:szCs w:val="28"/>
        </w:rPr>
        <w:t xml:space="preserve"> về quỹ tiền lương, tiền thưởng hàng năm thì đồng thời gửi Bộ Lao động - Thư</w:t>
      </w:r>
      <w:r w:rsidRPr="009272D9">
        <w:rPr>
          <w:rFonts w:ascii="Times New Roman" w:hAnsi="Times New Roman"/>
          <w:szCs w:val="28"/>
        </w:rPr>
        <w:softHyphen/>
        <w:t>ơng binh và Xã hội để theo dõi, giám sát chung</w:t>
      </w:r>
      <w:r w:rsidR="00706DA4" w:rsidRPr="009272D9">
        <w:rPr>
          <w:rFonts w:ascii="Times New Roman" w:hAnsi="Times New Roman"/>
          <w:szCs w:val="28"/>
        </w:rPr>
        <w:t>;</w:t>
      </w:r>
    </w:p>
    <w:p w:rsidR="00832C0F" w:rsidRPr="009272D9" w:rsidRDefault="00832C0F" w:rsidP="009272D9">
      <w:pPr>
        <w:shd w:val="clear" w:color="auto" w:fill="FFFFFF"/>
        <w:spacing w:before="140" w:after="140" w:line="340" w:lineRule="exact"/>
        <w:ind w:firstLine="709"/>
        <w:jc w:val="both"/>
        <w:rPr>
          <w:rFonts w:ascii="Times New Roman" w:hAnsi="Times New Roman"/>
          <w:szCs w:val="28"/>
        </w:rPr>
      </w:pPr>
      <w:r w:rsidRPr="009272D9">
        <w:rPr>
          <w:rFonts w:ascii="Times New Roman" w:hAnsi="Times New Roman"/>
          <w:szCs w:val="28"/>
        </w:rPr>
        <w:t>b) Tiếp nhận, rà soát, có ý kiến về các</w:t>
      </w:r>
      <w:r w:rsidRPr="009272D9">
        <w:rPr>
          <w:rFonts w:ascii="Arial" w:hAnsi="Arial" w:cs="Arial"/>
          <w:szCs w:val="28"/>
        </w:rPr>
        <w:t xml:space="preserve"> </w:t>
      </w:r>
      <w:r w:rsidRPr="009272D9">
        <w:rPr>
          <w:rFonts w:ascii="Times New Roman" w:hAnsi="Times New Roman"/>
          <w:szCs w:val="28"/>
        </w:rPr>
        <w:t xml:space="preserve">yếu tố khách quan (nếu có) theo quy định tại Thông tư này làm cơ sở để </w:t>
      </w:r>
      <w:r w:rsidR="006E4F93" w:rsidRPr="009272D9">
        <w:rPr>
          <w:rFonts w:ascii="Times New Roman" w:hAnsi="Times New Roman"/>
          <w:szCs w:val="28"/>
        </w:rPr>
        <w:t xml:space="preserve">Quỹ </w:t>
      </w:r>
      <w:r w:rsidRPr="009272D9">
        <w:rPr>
          <w:rFonts w:ascii="Times New Roman" w:hAnsi="Times New Roman"/>
          <w:szCs w:val="28"/>
        </w:rPr>
        <w:t xml:space="preserve">xác định tiền lương của người lao động và tiền lương, thù lao của </w:t>
      </w:r>
      <w:r w:rsidR="00706DA4" w:rsidRPr="009272D9">
        <w:rPr>
          <w:rFonts w:ascii="Times New Roman" w:hAnsi="Times New Roman"/>
          <w:szCs w:val="28"/>
        </w:rPr>
        <w:t>người quản lý;</w:t>
      </w:r>
    </w:p>
    <w:p w:rsidR="00832C0F" w:rsidRPr="009272D9" w:rsidRDefault="00832C0F" w:rsidP="009272D9">
      <w:pPr>
        <w:shd w:val="clear" w:color="auto" w:fill="FFFFFF"/>
        <w:spacing w:before="140" w:after="140" w:line="340" w:lineRule="exact"/>
        <w:ind w:firstLine="709"/>
        <w:jc w:val="both"/>
        <w:rPr>
          <w:rFonts w:ascii="Times New Roman" w:hAnsi="Times New Roman"/>
          <w:szCs w:val="28"/>
          <w:lang w:val="vi-VN"/>
        </w:rPr>
      </w:pPr>
      <w:r w:rsidRPr="009272D9">
        <w:rPr>
          <w:rFonts w:ascii="Times New Roman" w:hAnsi="Times New Roman"/>
          <w:szCs w:val="28"/>
        </w:rPr>
        <w:t>c</w:t>
      </w:r>
      <w:r w:rsidRPr="009272D9">
        <w:rPr>
          <w:rFonts w:ascii="Times New Roman" w:hAnsi="Times New Roman"/>
          <w:szCs w:val="28"/>
          <w:lang w:val="vi-VN"/>
        </w:rPr>
        <w:t xml:space="preserve">) Tổ chức quản lý, đánh giá, trả lương, thù lao, tiền thưởng và thực hiện các chế độ đối với Trưởng ban kiểm soát của </w:t>
      </w:r>
      <w:r w:rsidR="006E4F93" w:rsidRPr="009272D9">
        <w:rPr>
          <w:rFonts w:ascii="Times New Roman" w:hAnsi="Times New Roman"/>
          <w:szCs w:val="28"/>
        </w:rPr>
        <w:t>Quỹ</w:t>
      </w:r>
      <w:r w:rsidRPr="009272D9">
        <w:rPr>
          <w:rFonts w:ascii="Times New Roman" w:hAnsi="Times New Roman"/>
          <w:szCs w:val="28"/>
          <w:lang w:val="vi-VN"/>
        </w:rPr>
        <w:t xml:space="preserve"> như đối với chức danh </w:t>
      </w:r>
      <w:r w:rsidR="00A25C1F" w:rsidRPr="009272D9">
        <w:rPr>
          <w:rFonts w:ascii="Times New Roman" w:hAnsi="Times New Roman"/>
          <w:szCs w:val="28"/>
        </w:rPr>
        <w:t>Kiểm soát</w:t>
      </w:r>
      <w:r w:rsidR="00A25C1F" w:rsidRPr="009272D9">
        <w:rPr>
          <w:rFonts w:ascii="Times New Roman" w:hAnsi="Times New Roman"/>
          <w:szCs w:val="28"/>
          <w:lang w:val="vi-VN"/>
        </w:rPr>
        <w:t xml:space="preserve"> </w:t>
      </w:r>
      <w:r w:rsidRPr="009272D9">
        <w:rPr>
          <w:rFonts w:ascii="Times New Roman" w:hAnsi="Times New Roman"/>
          <w:szCs w:val="28"/>
          <w:lang w:val="vi-VN"/>
        </w:rPr>
        <w:t>viên theo quy định tại </w:t>
      </w:r>
      <w:bookmarkStart w:id="39" w:name="dc_21"/>
      <w:r w:rsidRPr="009272D9">
        <w:rPr>
          <w:rFonts w:ascii="Times New Roman" w:hAnsi="Times New Roman"/>
          <w:szCs w:val="28"/>
          <w:lang w:val="vi-VN"/>
        </w:rPr>
        <w:t xml:space="preserve">Điều </w:t>
      </w:r>
      <w:r w:rsidRPr="009272D9">
        <w:rPr>
          <w:rFonts w:ascii="Times New Roman" w:hAnsi="Times New Roman"/>
          <w:szCs w:val="28"/>
        </w:rPr>
        <w:t>19</w:t>
      </w:r>
      <w:bookmarkEnd w:id="39"/>
      <w:r w:rsidRPr="009272D9">
        <w:rPr>
          <w:rFonts w:ascii="Times New Roman" w:hAnsi="Times New Roman"/>
          <w:szCs w:val="28"/>
        </w:rPr>
        <w:t xml:space="preserve"> </w:t>
      </w:r>
      <w:r w:rsidRPr="009272D9">
        <w:rPr>
          <w:rFonts w:ascii="Times New Roman" w:hAnsi="Times New Roman"/>
          <w:szCs w:val="28"/>
          <w:lang w:val="nl-NL"/>
        </w:rPr>
        <w:t>Thông tư số 27/2016/TT-BLĐTBXH</w:t>
      </w:r>
      <w:r w:rsidRPr="009272D9">
        <w:rPr>
          <w:rFonts w:ascii="Times New Roman" w:hAnsi="Times New Roman"/>
          <w:szCs w:val="28"/>
          <w:lang w:val="vi-VN"/>
        </w:rPr>
        <w:t>.</w:t>
      </w:r>
    </w:p>
    <w:p w:rsidR="00594300" w:rsidRPr="009272D9" w:rsidRDefault="00594300" w:rsidP="009272D9">
      <w:pPr>
        <w:spacing w:before="140" w:after="140" w:line="340" w:lineRule="exact"/>
        <w:ind w:right="-11" w:firstLine="720"/>
        <w:jc w:val="both"/>
        <w:rPr>
          <w:rFonts w:ascii="Times New Roman" w:hAnsi="Times New Roman"/>
          <w:b/>
          <w:lang w:val="nl-NL"/>
        </w:rPr>
      </w:pPr>
      <w:r w:rsidRPr="009272D9">
        <w:rPr>
          <w:rFonts w:ascii="Times New Roman" w:hAnsi="Times New Roman"/>
          <w:b/>
          <w:lang w:val="nl-NL"/>
        </w:rPr>
        <w:t>Điều 9. Điều khoản chuyển tiếp</w:t>
      </w:r>
    </w:p>
    <w:p w:rsidR="009E05E6" w:rsidRPr="009272D9" w:rsidRDefault="0091118D" w:rsidP="009272D9">
      <w:pPr>
        <w:spacing w:before="140" w:after="140" w:line="340" w:lineRule="exact"/>
        <w:ind w:right="-11" w:firstLine="720"/>
        <w:jc w:val="both"/>
        <w:rPr>
          <w:rFonts w:ascii="Times New Roman" w:hAnsi="Times New Roman"/>
          <w:color w:val="000000" w:themeColor="text1"/>
          <w:lang w:val="nl-NL"/>
        </w:rPr>
      </w:pPr>
      <w:r w:rsidRPr="009272D9">
        <w:rPr>
          <w:rFonts w:ascii="Times New Roman" w:hAnsi="Times New Roman"/>
          <w:color w:val="000000" w:themeColor="text1"/>
          <w:lang w:val="nl-NL"/>
        </w:rPr>
        <w:t xml:space="preserve">Đối với Quỹ </w:t>
      </w:r>
      <w:r w:rsidR="001147BE" w:rsidRPr="009272D9">
        <w:rPr>
          <w:rFonts w:ascii="Times New Roman" w:hAnsi="Times New Roman"/>
          <w:color w:val="000000" w:themeColor="text1"/>
          <w:lang w:val="nl-NL"/>
        </w:rPr>
        <w:t xml:space="preserve">được thành lập, tổ chức, hoạt động và đang áp dụng chế độ tiền lương do Nhà nước quy định đối với Công ty trách nhiệm hữu hạn một thành viên do Nhà nước nắm giữa 100% vốn điều lệ </w:t>
      </w:r>
      <w:r w:rsidR="00AC66E7" w:rsidRPr="009272D9">
        <w:rPr>
          <w:rFonts w:ascii="Times New Roman" w:hAnsi="Times New Roman"/>
          <w:color w:val="000000" w:themeColor="text1"/>
          <w:lang w:val="nl-NL"/>
        </w:rPr>
        <w:t xml:space="preserve">theo Quyết định số 58/2013/QĐ-TTg ngày 15 tháng 10 năm 2013 của Thủ tướng Chính phủ về việc ban hành quy chế thành lập, tổ chức và hoạt động của Quỹ bảo lãnh tín dụng cho </w:t>
      </w:r>
      <w:r w:rsidR="00AC66E7" w:rsidRPr="009272D9">
        <w:rPr>
          <w:rFonts w:ascii="Times New Roman" w:hAnsi="Times New Roman"/>
          <w:color w:val="000000" w:themeColor="text1"/>
          <w:lang w:val="nl-NL"/>
        </w:rPr>
        <w:lastRenderedPageBreak/>
        <w:t xml:space="preserve">doanh nghiệp nhỏ và vừa </w:t>
      </w:r>
      <w:r w:rsidR="001147BE" w:rsidRPr="009272D9">
        <w:rPr>
          <w:rFonts w:ascii="Times New Roman" w:hAnsi="Times New Roman"/>
          <w:color w:val="000000" w:themeColor="text1"/>
          <w:lang w:val="nl-NL"/>
        </w:rPr>
        <w:t xml:space="preserve">thì tiếp tục áp dụng chế độ tiền lương </w:t>
      </w:r>
      <w:r w:rsidR="00737494" w:rsidRPr="009272D9">
        <w:rPr>
          <w:rFonts w:ascii="Times New Roman" w:hAnsi="Times New Roman"/>
          <w:color w:val="000000" w:themeColor="text1"/>
          <w:szCs w:val="28"/>
        </w:rPr>
        <w:t>theo quy định tại Thông tư số 26/2016/TT-BLĐTBXH</w:t>
      </w:r>
      <w:r w:rsidR="00530EF5" w:rsidRPr="009272D9">
        <w:rPr>
          <w:rFonts w:ascii="Times New Roman" w:hAnsi="Times New Roman"/>
          <w:color w:val="000000" w:themeColor="text1"/>
          <w:szCs w:val="28"/>
        </w:rPr>
        <w:t xml:space="preserve">, Thông tư số 27/2016/TT-BLĐTBXH </w:t>
      </w:r>
      <w:r w:rsidR="001147BE" w:rsidRPr="009272D9">
        <w:rPr>
          <w:rFonts w:ascii="Times New Roman" w:hAnsi="Times New Roman"/>
          <w:color w:val="000000" w:themeColor="text1"/>
          <w:szCs w:val="28"/>
        </w:rPr>
        <w:t xml:space="preserve">cho đến khi hoàn thành việc sắp xếp lại tổ chức </w:t>
      </w:r>
      <w:r w:rsidR="00530EF5" w:rsidRPr="009272D9">
        <w:rPr>
          <w:rFonts w:ascii="Times New Roman" w:hAnsi="Times New Roman"/>
          <w:color w:val="000000" w:themeColor="text1"/>
          <w:lang w:val="nl-NL"/>
        </w:rPr>
        <w:t xml:space="preserve">bộ máy theo quy định tại </w:t>
      </w:r>
      <w:r w:rsidR="00530EF5" w:rsidRPr="009272D9">
        <w:rPr>
          <w:rFonts w:ascii="Times New Roman" w:hAnsi="Times New Roman"/>
          <w:color w:val="000000" w:themeColor="text1"/>
          <w:szCs w:val="28"/>
        </w:rPr>
        <w:t>Nghị định 34/2018/NĐ-CP</w:t>
      </w:r>
      <w:r w:rsidR="001147BE" w:rsidRPr="009272D9">
        <w:rPr>
          <w:rFonts w:ascii="Times New Roman" w:hAnsi="Times New Roman"/>
          <w:color w:val="000000" w:themeColor="text1"/>
          <w:szCs w:val="28"/>
        </w:rPr>
        <w:t xml:space="preserve"> </w:t>
      </w:r>
      <w:r w:rsidR="001147BE" w:rsidRPr="009272D9">
        <w:rPr>
          <w:rFonts w:ascii="Times New Roman" w:hAnsi="Times New Roman"/>
          <w:szCs w:val="28"/>
          <w:lang w:val="nl-NL"/>
        </w:rPr>
        <w:t>ngày 8 tháng 03 năm 2018 của Chính phủ quy định về việc thành lập, tổ chức và hoạt động của Quỹ bảo lãnh tín dụng cho doanh nghiệp nhỏ và vừa.</w:t>
      </w:r>
    </w:p>
    <w:p w:rsidR="0087094C" w:rsidRPr="009272D9" w:rsidRDefault="00594300" w:rsidP="009272D9">
      <w:pPr>
        <w:spacing w:before="140" w:after="140" w:line="340" w:lineRule="exact"/>
        <w:ind w:right="-11" w:firstLine="720"/>
        <w:jc w:val="both"/>
        <w:rPr>
          <w:rFonts w:ascii="Times New Roman" w:hAnsi="Times New Roman"/>
          <w:b/>
          <w:lang w:val="nl-NL"/>
        </w:rPr>
      </w:pPr>
      <w:r w:rsidRPr="009272D9">
        <w:rPr>
          <w:rFonts w:ascii="Times New Roman" w:hAnsi="Times New Roman"/>
          <w:b/>
          <w:lang w:val="nl-NL"/>
        </w:rPr>
        <w:t>Điều 10</w:t>
      </w:r>
      <w:r w:rsidR="0087094C" w:rsidRPr="009272D9">
        <w:rPr>
          <w:rFonts w:ascii="Times New Roman" w:hAnsi="Times New Roman"/>
          <w:b/>
          <w:lang w:val="nl-NL"/>
        </w:rPr>
        <w:t>. Hiệu lực thi hành</w:t>
      </w:r>
    </w:p>
    <w:p w:rsidR="00832C0F" w:rsidRPr="009272D9" w:rsidRDefault="00832C0F" w:rsidP="009272D9">
      <w:pPr>
        <w:spacing w:before="140" w:after="140" w:line="340" w:lineRule="exact"/>
        <w:ind w:firstLine="720"/>
        <w:jc w:val="both"/>
        <w:rPr>
          <w:rFonts w:ascii="Times New Roman" w:hAnsi="Times New Roman"/>
          <w:szCs w:val="28"/>
        </w:rPr>
      </w:pPr>
      <w:r w:rsidRPr="009272D9">
        <w:rPr>
          <w:rFonts w:ascii="Times New Roman" w:hAnsi="Times New Roman"/>
          <w:szCs w:val="28"/>
          <w:lang w:val="vi-VN"/>
        </w:rPr>
        <w:t xml:space="preserve">Thông tư này có hiệu lực thi hành </w:t>
      </w:r>
      <w:r w:rsidR="00E13B6D" w:rsidRPr="009272D9">
        <w:rPr>
          <w:rFonts w:ascii="Times New Roman" w:hAnsi="Times New Roman"/>
          <w:szCs w:val="28"/>
          <w:lang w:val="vi-VN"/>
        </w:rPr>
        <w:t xml:space="preserve">kể từ ngày    tháng   </w:t>
      </w:r>
      <w:r w:rsidR="00280884" w:rsidRPr="009272D9">
        <w:rPr>
          <w:rFonts w:ascii="Times New Roman" w:hAnsi="Times New Roman"/>
          <w:szCs w:val="28"/>
          <w:lang w:val="vi-VN"/>
        </w:rPr>
        <w:t xml:space="preserve"> </w:t>
      </w:r>
      <w:r w:rsidR="009934E4" w:rsidRPr="009272D9">
        <w:rPr>
          <w:rFonts w:ascii="Times New Roman" w:hAnsi="Times New Roman"/>
          <w:szCs w:val="28"/>
          <w:lang w:val="vi-VN"/>
        </w:rPr>
        <w:t>năm 201</w:t>
      </w:r>
      <w:r w:rsidR="00E13B6D" w:rsidRPr="009272D9">
        <w:rPr>
          <w:rFonts w:ascii="Times New Roman" w:hAnsi="Times New Roman"/>
          <w:szCs w:val="28"/>
        </w:rPr>
        <w:t>8</w:t>
      </w:r>
      <w:r w:rsidRPr="009272D9">
        <w:rPr>
          <w:rFonts w:ascii="Times New Roman" w:hAnsi="Times New Roman"/>
          <w:szCs w:val="28"/>
          <w:lang w:val="vi-VN"/>
        </w:rPr>
        <w:t>.</w:t>
      </w:r>
      <w:r w:rsidRPr="009272D9">
        <w:rPr>
          <w:rFonts w:ascii="Times New Roman" w:hAnsi="Times New Roman"/>
          <w:szCs w:val="28"/>
        </w:rPr>
        <w:t xml:space="preserve"> </w:t>
      </w:r>
      <w:r w:rsidRPr="009272D9">
        <w:rPr>
          <w:rFonts w:ascii="Times New Roman" w:hAnsi="Times New Roman"/>
          <w:szCs w:val="28"/>
          <w:lang w:val="vi-VN"/>
        </w:rPr>
        <w:t>Các chế độ quy định tại Thôn</w:t>
      </w:r>
      <w:r w:rsidR="00E13B6D" w:rsidRPr="009272D9">
        <w:rPr>
          <w:rFonts w:ascii="Times New Roman" w:hAnsi="Times New Roman"/>
          <w:szCs w:val="28"/>
          <w:lang w:val="vi-VN"/>
        </w:rPr>
        <w:t xml:space="preserve">g tư này được áp dụng từ ngày    tháng    </w:t>
      </w:r>
      <w:r w:rsidRPr="009272D9">
        <w:rPr>
          <w:rFonts w:ascii="Times New Roman" w:hAnsi="Times New Roman"/>
          <w:szCs w:val="28"/>
          <w:lang w:val="vi-VN"/>
        </w:rPr>
        <w:t>năm 201</w:t>
      </w:r>
      <w:r w:rsidR="00E13B6D" w:rsidRPr="009272D9">
        <w:rPr>
          <w:rFonts w:ascii="Times New Roman" w:hAnsi="Times New Roman"/>
          <w:szCs w:val="28"/>
        </w:rPr>
        <w:t>8</w:t>
      </w:r>
      <w:r w:rsidRPr="009272D9">
        <w:rPr>
          <w:rFonts w:ascii="Times New Roman" w:hAnsi="Times New Roman"/>
          <w:szCs w:val="28"/>
          <w:lang w:val="vi-VN"/>
        </w:rPr>
        <w:t>.</w:t>
      </w:r>
      <w:r w:rsidRPr="009272D9">
        <w:rPr>
          <w:rFonts w:ascii="Times New Roman" w:hAnsi="Times New Roman"/>
          <w:szCs w:val="28"/>
        </w:rPr>
        <w:t xml:space="preserve"> </w:t>
      </w:r>
    </w:p>
    <w:p w:rsidR="00632FC2" w:rsidRPr="009272D9" w:rsidRDefault="00ED7A79" w:rsidP="009272D9">
      <w:pPr>
        <w:spacing w:before="140" w:after="140" w:line="340" w:lineRule="exact"/>
        <w:ind w:firstLine="720"/>
        <w:jc w:val="both"/>
        <w:rPr>
          <w:rFonts w:ascii="Times New Roman" w:hAnsi="Times New Roman"/>
          <w:lang w:val="nl-NL"/>
        </w:rPr>
      </w:pPr>
      <w:r w:rsidRPr="009272D9">
        <w:rPr>
          <w:rFonts w:ascii="Times New Roman" w:hAnsi="Times New Roman"/>
          <w:szCs w:val="28"/>
          <w:lang w:val="nl-NL"/>
        </w:rPr>
        <w:t>Trong quá trình thực hiện nếu có v</w:t>
      </w:r>
      <w:r w:rsidRPr="009272D9">
        <w:rPr>
          <w:rFonts w:ascii="Times New Roman" w:hAnsi="Times New Roman"/>
          <w:szCs w:val="28"/>
          <w:lang w:val="nl-NL"/>
        </w:rPr>
        <w:softHyphen/>
        <w:t xml:space="preserve">ướng mắc, đề nghị các cơ quan, </w:t>
      </w:r>
      <w:r w:rsidR="004263C9" w:rsidRPr="009272D9">
        <w:rPr>
          <w:rFonts w:ascii="Times New Roman" w:hAnsi="Times New Roman"/>
          <w:szCs w:val="28"/>
          <w:lang w:val="nl-NL"/>
        </w:rPr>
        <w:t xml:space="preserve">đơn vị </w:t>
      </w:r>
      <w:r w:rsidRPr="009272D9">
        <w:rPr>
          <w:rFonts w:ascii="Times New Roman" w:hAnsi="Times New Roman"/>
          <w:szCs w:val="28"/>
          <w:lang w:val="nl-NL"/>
        </w:rPr>
        <w:t>phản ánh về Bộ Lao động - Thư</w:t>
      </w:r>
      <w:r w:rsidRPr="009272D9">
        <w:rPr>
          <w:rFonts w:ascii="Times New Roman" w:hAnsi="Times New Roman"/>
          <w:szCs w:val="28"/>
          <w:lang w:val="nl-NL"/>
        </w:rPr>
        <w:softHyphen/>
        <w:t>ơng binh và Xã hội để hướng dẫn bổ sung kịp thời./.</w:t>
      </w:r>
    </w:p>
    <w:p w:rsidR="00E741EC" w:rsidRPr="00632FC2" w:rsidRDefault="00E741EC" w:rsidP="00632FC2">
      <w:pPr>
        <w:spacing w:before="200" w:after="120" w:line="140" w:lineRule="exact"/>
        <w:ind w:firstLine="720"/>
        <w:jc w:val="both"/>
        <w:rPr>
          <w:rFonts w:ascii="Times New Roman" w:hAnsi="Times New Roman"/>
          <w:lang w:val="nl-NL"/>
        </w:rPr>
      </w:pPr>
    </w:p>
    <w:tbl>
      <w:tblPr>
        <w:tblW w:w="5046" w:type="pct"/>
        <w:tblCellMar>
          <w:left w:w="0" w:type="dxa"/>
          <w:right w:w="0" w:type="dxa"/>
        </w:tblCellMar>
        <w:tblLook w:val="0000" w:firstRow="0" w:lastRow="0" w:firstColumn="0" w:lastColumn="0" w:noHBand="0" w:noVBand="0"/>
      </w:tblPr>
      <w:tblGrid>
        <w:gridCol w:w="5467"/>
        <w:gridCol w:w="3688"/>
      </w:tblGrid>
      <w:tr w:rsidR="00E7301E" w:rsidRPr="004E5A34" w:rsidTr="007C3803">
        <w:tc>
          <w:tcPr>
            <w:tcW w:w="2986" w:type="pct"/>
          </w:tcPr>
          <w:p w:rsidR="00E7301E" w:rsidRDefault="00E7301E" w:rsidP="00E7301E">
            <w:pPr>
              <w:ind w:right="-11"/>
              <w:jc w:val="both"/>
              <w:rPr>
                <w:rFonts w:ascii="Times New Roman" w:hAnsi="Times New Roman"/>
                <w:b/>
                <w:i/>
                <w:sz w:val="24"/>
                <w:szCs w:val="24"/>
                <w:lang w:val="nl-NL"/>
              </w:rPr>
            </w:pPr>
            <w:r>
              <w:rPr>
                <w:rFonts w:ascii="Times New Roman" w:hAnsi="Times New Roman"/>
                <w:b/>
                <w:i/>
                <w:sz w:val="24"/>
                <w:szCs w:val="24"/>
                <w:lang w:val="nl-NL"/>
              </w:rPr>
              <w:t>Nơi nhận:</w:t>
            </w:r>
          </w:p>
          <w:p w:rsidR="00473EF7" w:rsidRDefault="00473EF7" w:rsidP="00E7301E">
            <w:pPr>
              <w:ind w:right="-11"/>
              <w:jc w:val="both"/>
              <w:rPr>
                <w:rFonts w:ascii="Times New Roman" w:hAnsi="Times New Roman"/>
                <w:sz w:val="22"/>
                <w:szCs w:val="22"/>
                <w:lang w:val="nl-NL"/>
              </w:rPr>
            </w:pPr>
            <w:r>
              <w:rPr>
                <w:rFonts w:ascii="Times New Roman" w:hAnsi="Times New Roman"/>
                <w:sz w:val="22"/>
                <w:szCs w:val="22"/>
                <w:lang w:val="nl-NL"/>
              </w:rPr>
              <w:t>- Ban Bí thư Trung ương Đảng;</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Thủ tướng và các Phó Thủ tướng Chính phủ</w:t>
            </w:r>
            <w:r w:rsidR="00E339E5">
              <w:rPr>
                <w:rFonts w:ascii="Times New Roman" w:hAnsi="Times New Roman"/>
                <w:sz w:val="22"/>
                <w:szCs w:val="22"/>
                <w:lang w:val="nl-NL"/>
              </w:rPr>
              <w:t>;</w:t>
            </w:r>
          </w:p>
          <w:p w:rsidR="00822311"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w:t>
            </w:r>
            <w:r w:rsidR="00822311" w:rsidRPr="002F101B">
              <w:rPr>
                <w:rFonts w:ascii="Times New Roman" w:hAnsi="Times New Roman"/>
                <w:sz w:val="22"/>
                <w:szCs w:val="22"/>
                <w:lang w:val="nl-NL"/>
              </w:rPr>
              <w:t>Các Bộ, các cơ quan ngang Bộ, cơ quan trực thuộc CP;</w:t>
            </w:r>
          </w:p>
          <w:p w:rsidR="00822311" w:rsidRDefault="00822311"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Pr="002F101B">
              <w:rPr>
                <w:rFonts w:ascii="Times New Roman" w:hAnsi="Times New Roman"/>
                <w:sz w:val="22"/>
                <w:szCs w:val="22"/>
                <w:lang w:val="nl-NL"/>
              </w:rPr>
              <w:t>Văn phòng BCĐ TW về phòng, chống tham nhũng;</w:t>
            </w:r>
          </w:p>
          <w:p w:rsidR="00822311" w:rsidRDefault="00822311" w:rsidP="00E7301E">
            <w:pPr>
              <w:ind w:right="-11"/>
              <w:jc w:val="both"/>
              <w:rPr>
                <w:rFonts w:ascii="Times New Roman" w:hAnsi="Times New Roman"/>
                <w:sz w:val="22"/>
                <w:szCs w:val="22"/>
                <w:lang w:val="nl-NL"/>
              </w:rPr>
            </w:pPr>
            <w:r w:rsidRPr="002F101B">
              <w:rPr>
                <w:rFonts w:ascii="Times New Roman" w:hAnsi="Times New Roman"/>
                <w:sz w:val="22"/>
                <w:szCs w:val="22"/>
                <w:lang w:val="nl-NL"/>
              </w:rPr>
              <w:t>- HĐND, UBND Tỉnh, thành phố trực thuộc TW;</w:t>
            </w:r>
          </w:p>
          <w:p w:rsidR="00822311" w:rsidRDefault="00822311"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Pr="002F101B">
              <w:rPr>
                <w:rFonts w:ascii="Times New Roman" w:hAnsi="Times New Roman"/>
                <w:sz w:val="22"/>
                <w:szCs w:val="22"/>
                <w:lang w:val="nl-NL"/>
              </w:rPr>
              <w:t>Văn phòng Trung ương và các Ban của Đảng;</w:t>
            </w:r>
          </w:p>
          <w:p w:rsidR="00E7301E" w:rsidRPr="002F101B" w:rsidRDefault="00822311"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00E7301E" w:rsidRPr="002F101B">
              <w:rPr>
                <w:rFonts w:ascii="Times New Roman" w:hAnsi="Times New Roman"/>
                <w:sz w:val="22"/>
                <w:szCs w:val="22"/>
                <w:lang w:val="nl-NL"/>
              </w:rPr>
              <w:t>Văn phòng Quốc hội;</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Văn phòng Chủ tịch nước;</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Văn phòng Chính phủ;</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Toà án nhân dân tối cao;</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Viện kiểm sát nhân dân tối cao;</w:t>
            </w:r>
          </w:p>
          <w:p w:rsidR="00E7301E" w:rsidRPr="002F101B" w:rsidRDefault="00E7301E" w:rsidP="00E7301E">
            <w:pPr>
              <w:ind w:right="-11"/>
              <w:jc w:val="both"/>
              <w:rPr>
                <w:rFonts w:ascii="Times New Roman" w:hAnsi="Times New Roman"/>
                <w:b/>
                <w:sz w:val="22"/>
                <w:szCs w:val="22"/>
                <w:lang w:val="nl-NL"/>
              </w:rPr>
            </w:pPr>
            <w:r w:rsidRPr="002F101B">
              <w:rPr>
                <w:rFonts w:ascii="Times New Roman" w:hAnsi="Times New Roman"/>
                <w:sz w:val="22"/>
                <w:szCs w:val="22"/>
                <w:lang w:val="nl-NL"/>
              </w:rPr>
              <w:t>- Kiểm toán Nhà nước;</w:t>
            </w:r>
          </w:p>
          <w:p w:rsidR="00891A65" w:rsidRDefault="00891A65" w:rsidP="00E7301E">
            <w:pPr>
              <w:ind w:right="-11"/>
              <w:jc w:val="both"/>
              <w:rPr>
                <w:rFonts w:ascii="Times New Roman" w:hAnsi="Times New Roman"/>
                <w:sz w:val="22"/>
                <w:szCs w:val="22"/>
                <w:lang w:val="nl-NL"/>
              </w:rPr>
            </w:pPr>
            <w:r>
              <w:rPr>
                <w:rFonts w:ascii="Times New Roman" w:hAnsi="Times New Roman"/>
                <w:sz w:val="22"/>
                <w:szCs w:val="22"/>
                <w:lang w:val="nl-NL"/>
              </w:rPr>
              <w:t>- Uỷ ban Giám sát tài chính Quốc gia;</w:t>
            </w:r>
          </w:p>
          <w:p w:rsidR="00891A65" w:rsidRPr="002F101B" w:rsidRDefault="00891A65" w:rsidP="00E7301E">
            <w:pPr>
              <w:ind w:right="-11"/>
              <w:jc w:val="both"/>
              <w:rPr>
                <w:rFonts w:ascii="Times New Roman" w:hAnsi="Times New Roman"/>
                <w:i/>
                <w:sz w:val="22"/>
                <w:szCs w:val="22"/>
                <w:lang w:val="nl-NL"/>
              </w:rPr>
            </w:pPr>
            <w:r>
              <w:rPr>
                <w:rFonts w:ascii="Times New Roman" w:hAnsi="Times New Roman"/>
                <w:sz w:val="22"/>
                <w:szCs w:val="22"/>
                <w:lang w:val="nl-NL"/>
              </w:rPr>
              <w:t>- Ủy ban TW Mặt trận Tổ quốc Việt Nam;</w:t>
            </w:r>
          </w:p>
          <w:p w:rsidR="00E7301E" w:rsidRPr="002F101B" w:rsidRDefault="007C3803" w:rsidP="00E7301E">
            <w:pPr>
              <w:ind w:right="-11"/>
              <w:jc w:val="both"/>
              <w:rPr>
                <w:rFonts w:ascii="Times New Roman" w:hAnsi="Times New Roman"/>
                <w:sz w:val="22"/>
                <w:szCs w:val="22"/>
                <w:lang w:val="nl-NL"/>
              </w:rPr>
            </w:pPr>
            <w:r>
              <w:rPr>
                <w:rFonts w:ascii="Times New Roman" w:hAnsi="Times New Roman"/>
                <w:sz w:val="22"/>
                <w:szCs w:val="22"/>
                <w:lang w:val="nl-NL"/>
              </w:rPr>
              <w:t xml:space="preserve">- Sở </w:t>
            </w:r>
            <w:r w:rsidR="00E7301E" w:rsidRPr="002F101B">
              <w:rPr>
                <w:rFonts w:ascii="Times New Roman" w:hAnsi="Times New Roman"/>
                <w:sz w:val="22"/>
                <w:szCs w:val="22"/>
                <w:lang w:val="nl-NL"/>
              </w:rPr>
              <w:t>Tài chính tỉnh, TP trực thuộc TW;</w:t>
            </w:r>
          </w:p>
          <w:p w:rsidR="00E7301E"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Sở LĐTBXH tỉnh, thành phố trực thuộc TW;</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Cục Kiểm tra văn bản </w:t>
            </w:r>
            <w:r w:rsidR="000C3BF8">
              <w:rPr>
                <w:rFonts w:ascii="Times New Roman" w:hAnsi="Times New Roman"/>
                <w:sz w:val="22"/>
                <w:szCs w:val="22"/>
                <w:lang w:val="nl-NL"/>
              </w:rPr>
              <w:t xml:space="preserve">QPPL </w:t>
            </w:r>
            <w:r w:rsidRPr="002F101B">
              <w:rPr>
                <w:rFonts w:ascii="Times New Roman" w:hAnsi="Times New Roman"/>
                <w:sz w:val="22"/>
                <w:szCs w:val="22"/>
                <w:lang w:val="nl-NL"/>
              </w:rPr>
              <w:t>(Bộ Tư pháp);</w:t>
            </w:r>
          </w:p>
          <w:p w:rsidR="00E7301E" w:rsidRPr="002F101B" w:rsidRDefault="000C3BF8"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00E7301E" w:rsidRPr="002F101B">
              <w:rPr>
                <w:rFonts w:ascii="Times New Roman" w:hAnsi="Times New Roman"/>
                <w:sz w:val="22"/>
                <w:szCs w:val="22"/>
                <w:lang w:val="nl-NL"/>
              </w:rPr>
              <w:t>Công báo;</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w:t>
            </w:r>
            <w:r w:rsidR="000C3BF8">
              <w:rPr>
                <w:rFonts w:ascii="Times New Roman" w:hAnsi="Times New Roman"/>
                <w:sz w:val="22"/>
                <w:szCs w:val="22"/>
                <w:lang w:val="nl-NL"/>
              </w:rPr>
              <w:t>Cổng thông tin điện tử</w:t>
            </w:r>
            <w:r w:rsidRPr="002F101B">
              <w:rPr>
                <w:rFonts w:ascii="Times New Roman" w:hAnsi="Times New Roman"/>
                <w:sz w:val="22"/>
                <w:szCs w:val="22"/>
                <w:lang w:val="nl-NL"/>
              </w:rPr>
              <w:t xml:space="preserve"> của Chính phủ;</w:t>
            </w:r>
          </w:p>
          <w:p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w:t>
            </w:r>
            <w:r w:rsidR="000C3BF8">
              <w:rPr>
                <w:rFonts w:ascii="Times New Roman" w:hAnsi="Times New Roman"/>
                <w:sz w:val="22"/>
                <w:szCs w:val="22"/>
                <w:lang w:val="nl-NL"/>
              </w:rPr>
              <w:t>Cổng thông tin điện tử</w:t>
            </w:r>
            <w:r w:rsidR="00473EF7">
              <w:rPr>
                <w:rFonts w:ascii="Times New Roman" w:hAnsi="Times New Roman"/>
                <w:sz w:val="22"/>
                <w:szCs w:val="22"/>
                <w:lang w:val="nl-NL"/>
              </w:rPr>
              <w:t xml:space="preserve"> của</w:t>
            </w:r>
            <w:r w:rsidRPr="002F101B">
              <w:rPr>
                <w:rFonts w:ascii="Times New Roman" w:hAnsi="Times New Roman"/>
                <w:sz w:val="22"/>
                <w:szCs w:val="22"/>
                <w:lang w:val="nl-NL"/>
              </w:rPr>
              <w:t xml:space="preserve"> Bộ LĐTBXH;</w:t>
            </w:r>
          </w:p>
          <w:p w:rsidR="00E7301E" w:rsidRPr="00BF5208" w:rsidRDefault="007B0F5C" w:rsidP="00BF5208">
            <w:pPr>
              <w:ind w:right="-11"/>
              <w:rPr>
                <w:rFonts w:ascii="Times New Roman" w:hAnsi="Times New Roman"/>
                <w:sz w:val="20"/>
                <w:lang w:val="nl-NL"/>
              </w:rPr>
            </w:pPr>
            <w:r>
              <w:rPr>
                <w:rFonts w:ascii="Times New Roman" w:hAnsi="Times New Roman"/>
                <w:sz w:val="22"/>
                <w:szCs w:val="22"/>
                <w:lang w:val="nl-NL"/>
              </w:rPr>
              <w:t>- Lưu: VT, C</w:t>
            </w:r>
            <w:r w:rsidR="00E7301E" w:rsidRPr="002F101B">
              <w:rPr>
                <w:rFonts w:ascii="Times New Roman" w:hAnsi="Times New Roman"/>
                <w:sz w:val="22"/>
                <w:szCs w:val="22"/>
                <w:lang w:val="nl-NL"/>
              </w:rPr>
              <w:t>ụ</w:t>
            </w:r>
            <w:r>
              <w:rPr>
                <w:rFonts w:ascii="Times New Roman" w:hAnsi="Times New Roman"/>
                <w:sz w:val="22"/>
                <w:szCs w:val="22"/>
                <w:lang w:val="nl-NL"/>
              </w:rPr>
              <w:t>c</w:t>
            </w:r>
            <w:r w:rsidR="00E7301E" w:rsidRPr="002F101B">
              <w:rPr>
                <w:rFonts w:ascii="Times New Roman" w:hAnsi="Times New Roman"/>
                <w:sz w:val="22"/>
                <w:szCs w:val="22"/>
                <w:lang w:val="nl-NL"/>
              </w:rPr>
              <w:t xml:space="preserve"> </w:t>
            </w:r>
            <w:r>
              <w:rPr>
                <w:rFonts w:ascii="Times New Roman" w:hAnsi="Times New Roman"/>
                <w:sz w:val="22"/>
                <w:szCs w:val="22"/>
                <w:lang w:val="nl-NL"/>
              </w:rPr>
              <w:t>QH</w:t>
            </w:r>
            <w:r w:rsidR="00E7301E" w:rsidRPr="002F101B">
              <w:rPr>
                <w:rFonts w:ascii="Times New Roman" w:hAnsi="Times New Roman"/>
                <w:sz w:val="22"/>
                <w:szCs w:val="22"/>
                <w:lang w:val="nl-NL"/>
              </w:rPr>
              <w:t xml:space="preserve">LĐTL, </w:t>
            </w:r>
            <w:r>
              <w:rPr>
                <w:rFonts w:ascii="Times New Roman" w:hAnsi="Times New Roman"/>
                <w:sz w:val="22"/>
                <w:szCs w:val="22"/>
                <w:lang w:val="nl-NL"/>
              </w:rPr>
              <w:t xml:space="preserve">Vụ </w:t>
            </w:r>
            <w:r w:rsidR="00E7301E" w:rsidRPr="002F101B">
              <w:rPr>
                <w:rFonts w:ascii="Times New Roman" w:hAnsi="Times New Roman"/>
                <w:sz w:val="22"/>
                <w:szCs w:val="22"/>
                <w:lang w:val="nl-NL"/>
              </w:rPr>
              <w:t>PC.</w:t>
            </w:r>
          </w:p>
        </w:tc>
        <w:tc>
          <w:tcPr>
            <w:tcW w:w="2014" w:type="pct"/>
          </w:tcPr>
          <w:p w:rsidR="00E7301E" w:rsidRPr="00F87EF3" w:rsidRDefault="00E7301E" w:rsidP="00E7301E">
            <w:pPr>
              <w:pStyle w:val="Heading5"/>
              <w:spacing w:before="0" w:after="0"/>
              <w:jc w:val="center"/>
              <w:rPr>
                <w:rFonts w:ascii="Times New Roman" w:hAnsi="Times New Roman"/>
                <w:lang w:val="nl-NL"/>
              </w:rPr>
            </w:pPr>
          </w:p>
          <w:p w:rsidR="00E7301E" w:rsidRDefault="00E7301E" w:rsidP="00E7301E">
            <w:pPr>
              <w:pStyle w:val="Heading5"/>
              <w:spacing w:before="0" w:after="0"/>
              <w:jc w:val="center"/>
              <w:rPr>
                <w:rFonts w:ascii="Times New Roman" w:hAnsi="Times New Roman"/>
                <w:i w:val="0"/>
                <w:lang w:val="nl-NL"/>
              </w:rPr>
            </w:pPr>
            <w:r w:rsidRPr="00F87EF3">
              <w:rPr>
                <w:rFonts w:ascii="Times New Roman" w:hAnsi="Times New Roman"/>
                <w:i w:val="0"/>
                <w:lang w:val="nl-NL"/>
              </w:rPr>
              <w:t>BỘ TRƯỞNG</w:t>
            </w:r>
          </w:p>
          <w:p w:rsidR="00F8354C" w:rsidRPr="00224A88" w:rsidRDefault="00F8354C" w:rsidP="00F8354C">
            <w:pPr>
              <w:jc w:val="center"/>
              <w:rPr>
                <w:rFonts w:ascii="Times New Roman" w:hAnsi="Times New Roman"/>
                <w:b/>
                <w:sz w:val="26"/>
                <w:szCs w:val="26"/>
                <w:lang w:val="nl-NL"/>
              </w:rPr>
            </w:pPr>
          </w:p>
          <w:p w:rsidR="00E7301E" w:rsidRDefault="00E7301E" w:rsidP="00E7301E">
            <w:pPr>
              <w:pStyle w:val="abc"/>
              <w:spacing w:before="0" w:beforeAutospacing="0" w:after="0" w:afterAutospacing="0" w:line="240" w:lineRule="auto"/>
              <w:jc w:val="center"/>
              <w:rPr>
                <w:lang w:val="nl-NL"/>
              </w:rPr>
            </w:pPr>
          </w:p>
          <w:p w:rsidR="00293C5C" w:rsidRPr="004E5A34" w:rsidRDefault="00293C5C" w:rsidP="00E7301E">
            <w:pPr>
              <w:pStyle w:val="abc"/>
              <w:spacing w:before="0" w:beforeAutospacing="0" w:after="0" w:afterAutospacing="0" w:line="240" w:lineRule="auto"/>
              <w:jc w:val="center"/>
              <w:rPr>
                <w:lang w:val="nl-NL"/>
              </w:rPr>
            </w:pPr>
          </w:p>
          <w:p w:rsidR="00E7301E" w:rsidRPr="004E5A34" w:rsidRDefault="00E7301E" w:rsidP="00E7301E">
            <w:pPr>
              <w:pStyle w:val="abc"/>
              <w:spacing w:before="0" w:beforeAutospacing="0" w:after="0" w:afterAutospacing="0" w:line="240" w:lineRule="auto"/>
              <w:jc w:val="center"/>
              <w:rPr>
                <w:lang w:val="nl-NL"/>
              </w:rPr>
            </w:pPr>
          </w:p>
          <w:p w:rsidR="00E7301E" w:rsidRPr="004E5A34" w:rsidRDefault="00E7301E" w:rsidP="00E7301E">
            <w:pPr>
              <w:pStyle w:val="abc"/>
              <w:spacing w:before="0" w:beforeAutospacing="0" w:after="0" w:afterAutospacing="0" w:line="240" w:lineRule="auto"/>
              <w:jc w:val="center"/>
              <w:rPr>
                <w:lang w:val="nl-NL"/>
              </w:rPr>
            </w:pPr>
          </w:p>
          <w:p w:rsidR="00E7301E" w:rsidRPr="004E5A34" w:rsidRDefault="00E7301E" w:rsidP="00E7301E">
            <w:pPr>
              <w:pStyle w:val="abc"/>
              <w:spacing w:before="0" w:beforeAutospacing="0" w:after="0" w:afterAutospacing="0" w:line="240" w:lineRule="auto"/>
              <w:jc w:val="center"/>
              <w:rPr>
                <w:lang w:val="nl-NL"/>
              </w:rPr>
            </w:pPr>
          </w:p>
          <w:p w:rsidR="00E7301E" w:rsidRPr="004E5A34" w:rsidRDefault="00E7301E" w:rsidP="00E7301E">
            <w:pPr>
              <w:pStyle w:val="abc"/>
              <w:spacing w:before="0" w:beforeAutospacing="0" w:after="0" w:afterAutospacing="0" w:line="240" w:lineRule="auto"/>
              <w:jc w:val="center"/>
              <w:rPr>
                <w:lang w:val="nl-NL"/>
              </w:rPr>
            </w:pPr>
          </w:p>
          <w:p w:rsidR="00E7301E" w:rsidRPr="004E5A34" w:rsidRDefault="00E7301E" w:rsidP="00E7301E">
            <w:pPr>
              <w:pStyle w:val="abc"/>
              <w:spacing w:before="0" w:beforeAutospacing="0" w:after="0" w:afterAutospacing="0" w:line="240" w:lineRule="auto"/>
              <w:jc w:val="center"/>
              <w:rPr>
                <w:lang w:val="nl-NL"/>
              </w:rPr>
            </w:pPr>
          </w:p>
          <w:p w:rsidR="00E7301E" w:rsidRDefault="00E7301E" w:rsidP="00E7301E">
            <w:pPr>
              <w:pStyle w:val="abc"/>
              <w:spacing w:before="0" w:beforeAutospacing="0" w:after="0" w:afterAutospacing="0" w:line="240" w:lineRule="auto"/>
              <w:ind w:firstLine="0"/>
              <w:rPr>
                <w:lang w:val="nl-NL"/>
              </w:rPr>
            </w:pPr>
          </w:p>
          <w:p w:rsidR="00E7301E" w:rsidRPr="004E5A34" w:rsidRDefault="00B45DC1" w:rsidP="00B45DC1">
            <w:pPr>
              <w:pStyle w:val="abc"/>
              <w:spacing w:before="0" w:beforeAutospacing="0" w:after="0" w:afterAutospacing="0" w:line="240" w:lineRule="auto"/>
              <w:ind w:firstLine="0"/>
              <w:jc w:val="center"/>
              <w:rPr>
                <w:b/>
                <w:sz w:val="28"/>
                <w:szCs w:val="28"/>
                <w:lang w:val="nl-NL"/>
              </w:rPr>
            </w:pPr>
            <w:r>
              <w:rPr>
                <w:b/>
                <w:sz w:val="28"/>
                <w:szCs w:val="28"/>
                <w:lang w:val="nl-NL"/>
              </w:rPr>
              <w:t>Đào Ngọc Dung</w:t>
            </w:r>
          </w:p>
        </w:tc>
      </w:tr>
    </w:tbl>
    <w:p w:rsidR="002F101B" w:rsidRDefault="002F101B" w:rsidP="009C2575">
      <w:pPr>
        <w:tabs>
          <w:tab w:val="left" w:pos="0"/>
        </w:tabs>
        <w:spacing w:line="320" w:lineRule="exact"/>
        <w:jc w:val="center"/>
        <w:rPr>
          <w:rFonts w:ascii="Times New Roman" w:hAnsi="Times New Roman"/>
          <w:b/>
          <w:spacing w:val="-6"/>
          <w:sz w:val="26"/>
          <w:szCs w:val="26"/>
        </w:rPr>
      </w:pPr>
    </w:p>
    <w:sectPr w:rsidR="002F101B" w:rsidSect="003D105E">
      <w:headerReference w:type="even" r:id="rId8"/>
      <w:headerReference w:type="default" r:id="rId9"/>
      <w:footerReference w:type="even" r:id="rId10"/>
      <w:pgSz w:w="11907" w:h="16840" w:code="9"/>
      <w:pgMar w:top="1134" w:right="1134" w:bottom="1134" w:left="1701" w:header="357" w:footer="21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9C" w:rsidRDefault="00E3449C">
      <w:r>
        <w:separator/>
      </w:r>
    </w:p>
  </w:endnote>
  <w:endnote w:type="continuationSeparator" w:id="0">
    <w:p w:rsidR="00E3449C" w:rsidRDefault="00E3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6F" w:rsidRDefault="004607E1" w:rsidP="00741E37">
    <w:pPr>
      <w:pStyle w:val="Footer"/>
      <w:framePr w:wrap="around" w:vAnchor="text" w:hAnchor="margin" w:xAlign="right" w:y="1"/>
      <w:rPr>
        <w:rStyle w:val="PageNumber"/>
      </w:rPr>
    </w:pPr>
    <w:r>
      <w:rPr>
        <w:rStyle w:val="PageNumber"/>
      </w:rPr>
      <w:fldChar w:fldCharType="begin"/>
    </w:r>
    <w:r w:rsidR="000E186F">
      <w:rPr>
        <w:rStyle w:val="PageNumber"/>
      </w:rPr>
      <w:instrText xml:space="preserve">PAGE  </w:instrText>
    </w:r>
    <w:r>
      <w:rPr>
        <w:rStyle w:val="PageNumber"/>
      </w:rPr>
      <w:fldChar w:fldCharType="end"/>
    </w:r>
  </w:p>
  <w:p w:rsidR="000E186F" w:rsidRDefault="000E186F" w:rsidP="00741E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9C" w:rsidRDefault="00E3449C">
      <w:r>
        <w:separator/>
      </w:r>
    </w:p>
  </w:footnote>
  <w:footnote w:type="continuationSeparator" w:id="0">
    <w:p w:rsidR="00E3449C" w:rsidRDefault="00E34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6F" w:rsidRDefault="004607E1" w:rsidP="00D4568A">
    <w:pPr>
      <w:pStyle w:val="Header"/>
      <w:framePr w:wrap="around" w:vAnchor="text" w:hAnchor="margin" w:xAlign="center" w:y="1"/>
      <w:rPr>
        <w:rStyle w:val="PageNumber"/>
      </w:rPr>
    </w:pPr>
    <w:r>
      <w:rPr>
        <w:rStyle w:val="PageNumber"/>
      </w:rPr>
      <w:fldChar w:fldCharType="begin"/>
    </w:r>
    <w:r w:rsidR="000E186F">
      <w:rPr>
        <w:rStyle w:val="PageNumber"/>
      </w:rPr>
      <w:instrText xml:space="preserve">PAGE  </w:instrText>
    </w:r>
    <w:r>
      <w:rPr>
        <w:rStyle w:val="PageNumber"/>
      </w:rPr>
      <w:fldChar w:fldCharType="end"/>
    </w:r>
  </w:p>
  <w:p w:rsidR="000E186F" w:rsidRDefault="000E1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86F" w:rsidRPr="00FA1769" w:rsidRDefault="004607E1" w:rsidP="00B45DC1">
    <w:pPr>
      <w:pStyle w:val="Footer"/>
      <w:framePr w:wrap="around" w:vAnchor="page" w:hAnchor="margin" w:xAlign="center" w:y="631"/>
      <w:jc w:val="center"/>
      <w:rPr>
        <w:rStyle w:val="PageNumber"/>
        <w:rFonts w:ascii="Times New Roman" w:hAnsi="Times New Roman"/>
      </w:rPr>
    </w:pPr>
    <w:r w:rsidRPr="00FA1769">
      <w:rPr>
        <w:rStyle w:val="PageNumber"/>
        <w:rFonts w:ascii="Times New Roman" w:hAnsi="Times New Roman"/>
      </w:rPr>
      <w:fldChar w:fldCharType="begin"/>
    </w:r>
    <w:r w:rsidR="000E186F" w:rsidRPr="00FA1769">
      <w:rPr>
        <w:rStyle w:val="PageNumber"/>
        <w:rFonts w:ascii="Times New Roman" w:hAnsi="Times New Roman"/>
      </w:rPr>
      <w:instrText xml:space="preserve">PAGE  </w:instrText>
    </w:r>
    <w:r w:rsidRPr="00FA1769">
      <w:rPr>
        <w:rStyle w:val="PageNumber"/>
        <w:rFonts w:ascii="Times New Roman" w:hAnsi="Times New Roman"/>
      </w:rPr>
      <w:fldChar w:fldCharType="separate"/>
    </w:r>
    <w:r w:rsidR="00B87BED">
      <w:rPr>
        <w:rStyle w:val="PageNumber"/>
        <w:rFonts w:ascii="Times New Roman" w:hAnsi="Times New Roman"/>
        <w:noProof/>
      </w:rPr>
      <w:t>6</w:t>
    </w:r>
    <w:r w:rsidRPr="00FA1769">
      <w:rPr>
        <w:rStyle w:val="PageNumber"/>
        <w:rFonts w:ascii="Times New Roman" w:hAnsi="Times New Roman"/>
      </w:rPr>
      <w:fldChar w:fldCharType="end"/>
    </w:r>
  </w:p>
  <w:p w:rsidR="000E186F" w:rsidRPr="00FD01FB" w:rsidRDefault="000E186F" w:rsidP="00B45DC1">
    <w:pPr>
      <w:pStyle w:val="Footer"/>
      <w:framePr w:wrap="around" w:vAnchor="page" w:hAnchor="margin" w:xAlign="center" w:y="631"/>
      <w:ind w:right="360"/>
      <w:jc w:val="center"/>
      <w:rPr>
        <w:rStyle w:val="PageNumber"/>
        <w:rFonts w:ascii="Times New Roman" w:hAnsi="Times New Roman"/>
        <w:lang w:val="nl-NL"/>
      </w:rPr>
    </w:pPr>
  </w:p>
  <w:p w:rsidR="000E186F" w:rsidRDefault="000E1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29E5"/>
    <w:multiLevelType w:val="hybridMultilevel"/>
    <w:tmpl w:val="5322A3B4"/>
    <w:lvl w:ilvl="0" w:tplc="66CE670A">
      <w:start w:val="1"/>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25310EB"/>
    <w:multiLevelType w:val="hybridMultilevel"/>
    <w:tmpl w:val="9AF083F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26A70E15"/>
    <w:multiLevelType w:val="hybridMultilevel"/>
    <w:tmpl w:val="86ACFE4C"/>
    <w:lvl w:ilvl="0" w:tplc="13308B40">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nsid w:val="2CBE3111"/>
    <w:multiLevelType w:val="hybridMultilevel"/>
    <w:tmpl w:val="B60C6BFA"/>
    <w:lvl w:ilvl="0" w:tplc="B25A94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EE632D0"/>
    <w:multiLevelType w:val="hybridMultilevel"/>
    <w:tmpl w:val="CFB85A12"/>
    <w:lvl w:ilvl="0" w:tplc="86B446D8">
      <w:numFmt w:val="bullet"/>
      <w:lvlText w:val=""/>
      <w:lvlJc w:val="left"/>
      <w:pPr>
        <w:tabs>
          <w:tab w:val="num" w:pos="1669"/>
        </w:tabs>
        <w:ind w:left="1669" w:hanging="9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6282530D"/>
    <w:multiLevelType w:val="hybridMultilevel"/>
    <w:tmpl w:val="3070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253799"/>
    <w:multiLevelType w:val="hybridMultilevel"/>
    <w:tmpl w:val="58400410"/>
    <w:lvl w:ilvl="0" w:tplc="9E1E72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8263F98"/>
    <w:multiLevelType w:val="hybridMultilevel"/>
    <w:tmpl w:val="BEA2FBDC"/>
    <w:lvl w:ilvl="0" w:tplc="86B446D8">
      <w:numFmt w:val="bullet"/>
      <w:lvlText w:val=""/>
      <w:lvlJc w:val="left"/>
      <w:pPr>
        <w:tabs>
          <w:tab w:val="num" w:pos="2449"/>
        </w:tabs>
        <w:ind w:left="2449" w:hanging="960"/>
      </w:pPr>
      <w:rPr>
        <w:rFonts w:ascii="Symbol" w:eastAsia="Times New Roman" w:hAnsi="Symbo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09DF"/>
    <w:rsid w:val="00001DA7"/>
    <w:rsid w:val="00003368"/>
    <w:rsid w:val="0000345C"/>
    <w:rsid w:val="00003C75"/>
    <w:rsid w:val="000041D5"/>
    <w:rsid w:val="000048CC"/>
    <w:rsid w:val="00004D0E"/>
    <w:rsid w:val="000050B3"/>
    <w:rsid w:val="000053BD"/>
    <w:rsid w:val="00005D92"/>
    <w:rsid w:val="00005F60"/>
    <w:rsid w:val="00006107"/>
    <w:rsid w:val="00006AC2"/>
    <w:rsid w:val="00007226"/>
    <w:rsid w:val="0000780D"/>
    <w:rsid w:val="000079A4"/>
    <w:rsid w:val="00007A7E"/>
    <w:rsid w:val="00007F98"/>
    <w:rsid w:val="000102BF"/>
    <w:rsid w:val="00010A61"/>
    <w:rsid w:val="00011310"/>
    <w:rsid w:val="00011901"/>
    <w:rsid w:val="00011DB5"/>
    <w:rsid w:val="00011EC0"/>
    <w:rsid w:val="000122C6"/>
    <w:rsid w:val="00012358"/>
    <w:rsid w:val="00014E55"/>
    <w:rsid w:val="000155C0"/>
    <w:rsid w:val="0001671B"/>
    <w:rsid w:val="00016E56"/>
    <w:rsid w:val="0001755E"/>
    <w:rsid w:val="000210A2"/>
    <w:rsid w:val="00021E7A"/>
    <w:rsid w:val="00021FC1"/>
    <w:rsid w:val="000220C7"/>
    <w:rsid w:val="0002274F"/>
    <w:rsid w:val="0002400B"/>
    <w:rsid w:val="00025E0D"/>
    <w:rsid w:val="00026FE6"/>
    <w:rsid w:val="00027BC7"/>
    <w:rsid w:val="00027EC3"/>
    <w:rsid w:val="0003008D"/>
    <w:rsid w:val="000302DE"/>
    <w:rsid w:val="00030513"/>
    <w:rsid w:val="000307D0"/>
    <w:rsid w:val="00030D54"/>
    <w:rsid w:val="00031450"/>
    <w:rsid w:val="00031E4D"/>
    <w:rsid w:val="00032703"/>
    <w:rsid w:val="00033471"/>
    <w:rsid w:val="00033B47"/>
    <w:rsid w:val="00034250"/>
    <w:rsid w:val="000343AD"/>
    <w:rsid w:val="00034833"/>
    <w:rsid w:val="0003495F"/>
    <w:rsid w:val="00034BDF"/>
    <w:rsid w:val="0003507E"/>
    <w:rsid w:val="00035495"/>
    <w:rsid w:val="00035896"/>
    <w:rsid w:val="000360B2"/>
    <w:rsid w:val="00036ABD"/>
    <w:rsid w:val="00036C4A"/>
    <w:rsid w:val="00036E0B"/>
    <w:rsid w:val="00036FA4"/>
    <w:rsid w:val="00037D21"/>
    <w:rsid w:val="000402B4"/>
    <w:rsid w:val="00040A01"/>
    <w:rsid w:val="00040A48"/>
    <w:rsid w:val="00041D2B"/>
    <w:rsid w:val="00041F72"/>
    <w:rsid w:val="0004245B"/>
    <w:rsid w:val="0004339E"/>
    <w:rsid w:val="00043B20"/>
    <w:rsid w:val="000440C9"/>
    <w:rsid w:val="00044326"/>
    <w:rsid w:val="00046DF8"/>
    <w:rsid w:val="00046FEE"/>
    <w:rsid w:val="000471D6"/>
    <w:rsid w:val="00047534"/>
    <w:rsid w:val="0005034B"/>
    <w:rsid w:val="00051525"/>
    <w:rsid w:val="00051D81"/>
    <w:rsid w:val="00053C8E"/>
    <w:rsid w:val="00053D77"/>
    <w:rsid w:val="0005433D"/>
    <w:rsid w:val="00054E29"/>
    <w:rsid w:val="00055677"/>
    <w:rsid w:val="00055781"/>
    <w:rsid w:val="00055C1F"/>
    <w:rsid w:val="00055D45"/>
    <w:rsid w:val="000564C6"/>
    <w:rsid w:val="00056C8F"/>
    <w:rsid w:val="0005755A"/>
    <w:rsid w:val="00057F01"/>
    <w:rsid w:val="000606C0"/>
    <w:rsid w:val="00060A5C"/>
    <w:rsid w:val="00060CB6"/>
    <w:rsid w:val="000610F6"/>
    <w:rsid w:val="000613B8"/>
    <w:rsid w:val="000616D5"/>
    <w:rsid w:val="00061B8E"/>
    <w:rsid w:val="00061E9F"/>
    <w:rsid w:val="000635F2"/>
    <w:rsid w:val="000637E3"/>
    <w:rsid w:val="00063CDA"/>
    <w:rsid w:val="00063E2D"/>
    <w:rsid w:val="00065363"/>
    <w:rsid w:val="00065B59"/>
    <w:rsid w:val="00070692"/>
    <w:rsid w:val="000711C3"/>
    <w:rsid w:val="000712FD"/>
    <w:rsid w:val="00071738"/>
    <w:rsid w:val="00071951"/>
    <w:rsid w:val="00072548"/>
    <w:rsid w:val="00072F35"/>
    <w:rsid w:val="00074497"/>
    <w:rsid w:val="00074626"/>
    <w:rsid w:val="0007643D"/>
    <w:rsid w:val="000768A6"/>
    <w:rsid w:val="000769F1"/>
    <w:rsid w:val="000772EA"/>
    <w:rsid w:val="00077395"/>
    <w:rsid w:val="00080021"/>
    <w:rsid w:val="00080379"/>
    <w:rsid w:val="00080526"/>
    <w:rsid w:val="00080798"/>
    <w:rsid w:val="0008192B"/>
    <w:rsid w:val="00081D17"/>
    <w:rsid w:val="00082484"/>
    <w:rsid w:val="00082568"/>
    <w:rsid w:val="00082903"/>
    <w:rsid w:val="00082AE1"/>
    <w:rsid w:val="00082CBC"/>
    <w:rsid w:val="000834F2"/>
    <w:rsid w:val="000844AE"/>
    <w:rsid w:val="0008467B"/>
    <w:rsid w:val="00084CBA"/>
    <w:rsid w:val="0008520A"/>
    <w:rsid w:val="000854D4"/>
    <w:rsid w:val="00087545"/>
    <w:rsid w:val="000877FD"/>
    <w:rsid w:val="00087882"/>
    <w:rsid w:val="000912DF"/>
    <w:rsid w:val="00091809"/>
    <w:rsid w:val="00091D54"/>
    <w:rsid w:val="00092150"/>
    <w:rsid w:val="00092484"/>
    <w:rsid w:val="00092656"/>
    <w:rsid w:val="000941DF"/>
    <w:rsid w:val="00094B40"/>
    <w:rsid w:val="00094D22"/>
    <w:rsid w:val="0009510A"/>
    <w:rsid w:val="00096175"/>
    <w:rsid w:val="000962E6"/>
    <w:rsid w:val="0009695A"/>
    <w:rsid w:val="00096F90"/>
    <w:rsid w:val="00097830"/>
    <w:rsid w:val="000A11A1"/>
    <w:rsid w:val="000A2331"/>
    <w:rsid w:val="000A3A52"/>
    <w:rsid w:val="000A4B16"/>
    <w:rsid w:val="000A55E0"/>
    <w:rsid w:val="000A5984"/>
    <w:rsid w:val="000A6A4C"/>
    <w:rsid w:val="000A7FDE"/>
    <w:rsid w:val="000B027F"/>
    <w:rsid w:val="000B02B1"/>
    <w:rsid w:val="000B09C6"/>
    <w:rsid w:val="000B0D69"/>
    <w:rsid w:val="000B288C"/>
    <w:rsid w:val="000B312D"/>
    <w:rsid w:val="000B3204"/>
    <w:rsid w:val="000B3496"/>
    <w:rsid w:val="000B3747"/>
    <w:rsid w:val="000B4B24"/>
    <w:rsid w:val="000B5CA0"/>
    <w:rsid w:val="000B5D57"/>
    <w:rsid w:val="000B5E19"/>
    <w:rsid w:val="000B7E63"/>
    <w:rsid w:val="000C17F2"/>
    <w:rsid w:val="000C1ADE"/>
    <w:rsid w:val="000C201C"/>
    <w:rsid w:val="000C3BF8"/>
    <w:rsid w:val="000C4987"/>
    <w:rsid w:val="000C4A85"/>
    <w:rsid w:val="000C4F2B"/>
    <w:rsid w:val="000C5067"/>
    <w:rsid w:val="000C5686"/>
    <w:rsid w:val="000C626B"/>
    <w:rsid w:val="000C66F8"/>
    <w:rsid w:val="000C7189"/>
    <w:rsid w:val="000C7B0A"/>
    <w:rsid w:val="000D0144"/>
    <w:rsid w:val="000D1D56"/>
    <w:rsid w:val="000D28CD"/>
    <w:rsid w:val="000D3AF5"/>
    <w:rsid w:val="000D4EB9"/>
    <w:rsid w:val="000D5391"/>
    <w:rsid w:val="000D671C"/>
    <w:rsid w:val="000D6765"/>
    <w:rsid w:val="000D7A6B"/>
    <w:rsid w:val="000D7D25"/>
    <w:rsid w:val="000E09DD"/>
    <w:rsid w:val="000E1470"/>
    <w:rsid w:val="000E186F"/>
    <w:rsid w:val="000E21B1"/>
    <w:rsid w:val="000E3348"/>
    <w:rsid w:val="000E57CB"/>
    <w:rsid w:val="000F104E"/>
    <w:rsid w:val="000F1663"/>
    <w:rsid w:val="000F183C"/>
    <w:rsid w:val="000F1AFD"/>
    <w:rsid w:val="000F28D3"/>
    <w:rsid w:val="000F39A7"/>
    <w:rsid w:val="000F3D7E"/>
    <w:rsid w:val="000F4B12"/>
    <w:rsid w:val="000F4E0A"/>
    <w:rsid w:val="000F530A"/>
    <w:rsid w:val="000F605B"/>
    <w:rsid w:val="000F6744"/>
    <w:rsid w:val="000F7A1C"/>
    <w:rsid w:val="00100139"/>
    <w:rsid w:val="0010042E"/>
    <w:rsid w:val="001007DA"/>
    <w:rsid w:val="0010134D"/>
    <w:rsid w:val="0010176C"/>
    <w:rsid w:val="00102421"/>
    <w:rsid w:val="00102852"/>
    <w:rsid w:val="001030D5"/>
    <w:rsid w:val="00103D25"/>
    <w:rsid w:val="00104D57"/>
    <w:rsid w:val="00105668"/>
    <w:rsid w:val="0010604F"/>
    <w:rsid w:val="001060C7"/>
    <w:rsid w:val="001061BF"/>
    <w:rsid w:val="001062F7"/>
    <w:rsid w:val="00107819"/>
    <w:rsid w:val="00111D87"/>
    <w:rsid w:val="00112186"/>
    <w:rsid w:val="00113576"/>
    <w:rsid w:val="00113D50"/>
    <w:rsid w:val="0011419B"/>
    <w:rsid w:val="0011439F"/>
    <w:rsid w:val="001147BE"/>
    <w:rsid w:val="0011592E"/>
    <w:rsid w:val="00115CE5"/>
    <w:rsid w:val="00115E6B"/>
    <w:rsid w:val="0011616B"/>
    <w:rsid w:val="00117449"/>
    <w:rsid w:val="00117751"/>
    <w:rsid w:val="00117F76"/>
    <w:rsid w:val="001201E1"/>
    <w:rsid w:val="00120305"/>
    <w:rsid w:val="00120E43"/>
    <w:rsid w:val="001226DB"/>
    <w:rsid w:val="0012286F"/>
    <w:rsid w:val="00122C4A"/>
    <w:rsid w:val="0012442F"/>
    <w:rsid w:val="00125383"/>
    <w:rsid w:val="00125E71"/>
    <w:rsid w:val="00126253"/>
    <w:rsid w:val="0012668C"/>
    <w:rsid w:val="00126696"/>
    <w:rsid w:val="001269E0"/>
    <w:rsid w:val="001277FC"/>
    <w:rsid w:val="00127828"/>
    <w:rsid w:val="00127BC7"/>
    <w:rsid w:val="00127F04"/>
    <w:rsid w:val="00130147"/>
    <w:rsid w:val="001303C8"/>
    <w:rsid w:val="00130F33"/>
    <w:rsid w:val="00131EB4"/>
    <w:rsid w:val="00132CFB"/>
    <w:rsid w:val="00133170"/>
    <w:rsid w:val="001331D2"/>
    <w:rsid w:val="001331E8"/>
    <w:rsid w:val="00133334"/>
    <w:rsid w:val="00133979"/>
    <w:rsid w:val="001345CA"/>
    <w:rsid w:val="001346B4"/>
    <w:rsid w:val="00134C27"/>
    <w:rsid w:val="00134DC4"/>
    <w:rsid w:val="00135377"/>
    <w:rsid w:val="00135ECD"/>
    <w:rsid w:val="00136032"/>
    <w:rsid w:val="001364DF"/>
    <w:rsid w:val="00136AEC"/>
    <w:rsid w:val="0014042E"/>
    <w:rsid w:val="00140C05"/>
    <w:rsid w:val="00140E80"/>
    <w:rsid w:val="001415A0"/>
    <w:rsid w:val="00141746"/>
    <w:rsid w:val="00141C59"/>
    <w:rsid w:val="00142ED4"/>
    <w:rsid w:val="00143C77"/>
    <w:rsid w:val="00143CAF"/>
    <w:rsid w:val="00143FAD"/>
    <w:rsid w:val="00145946"/>
    <w:rsid w:val="001460C4"/>
    <w:rsid w:val="0014664F"/>
    <w:rsid w:val="0014780F"/>
    <w:rsid w:val="00147B75"/>
    <w:rsid w:val="00150392"/>
    <w:rsid w:val="001509A5"/>
    <w:rsid w:val="001518EF"/>
    <w:rsid w:val="00152302"/>
    <w:rsid w:val="001523CF"/>
    <w:rsid w:val="001525AC"/>
    <w:rsid w:val="00152F12"/>
    <w:rsid w:val="001530CA"/>
    <w:rsid w:val="00153707"/>
    <w:rsid w:val="00153E09"/>
    <w:rsid w:val="0015424B"/>
    <w:rsid w:val="001543FF"/>
    <w:rsid w:val="00155446"/>
    <w:rsid w:val="00155473"/>
    <w:rsid w:val="00155871"/>
    <w:rsid w:val="0015668D"/>
    <w:rsid w:val="0015755B"/>
    <w:rsid w:val="00157F28"/>
    <w:rsid w:val="001600A4"/>
    <w:rsid w:val="00160A1F"/>
    <w:rsid w:val="00160A84"/>
    <w:rsid w:val="0016128D"/>
    <w:rsid w:val="00161959"/>
    <w:rsid w:val="00162139"/>
    <w:rsid w:val="00163049"/>
    <w:rsid w:val="0016323F"/>
    <w:rsid w:val="001643D7"/>
    <w:rsid w:val="00164409"/>
    <w:rsid w:val="001645C8"/>
    <w:rsid w:val="001664AB"/>
    <w:rsid w:val="00166797"/>
    <w:rsid w:val="00167EC4"/>
    <w:rsid w:val="00170E55"/>
    <w:rsid w:val="00170FE9"/>
    <w:rsid w:val="001712C6"/>
    <w:rsid w:val="001716A3"/>
    <w:rsid w:val="001718DE"/>
    <w:rsid w:val="001721BA"/>
    <w:rsid w:val="00172271"/>
    <w:rsid w:val="001725AE"/>
    <w:rsid w:val="00173613"/>
    <w:rsid w:val="00174A7A"/>
    <w:rsid w:val="00174B7B"/>
    <w:rsid w:val="00175059"/>
    <w:rsid w:val="00175B97"/>
    <w:rsid w:val="00175DB3"/>
    <w:rsid w:val="00176382"/>
    <w:rsid w:val="00180412"/>
    <w:rsid w:val="0018229C"/>
    <w:rsid w:val="001829A6"/>
    <w:rsid w:val="00184E53"/>
    <w:rsid w:val="00185270"/>
    <w:rsid w:val="001854CE"/>
    <w:rsid w:val="00185838"/>
    <w:rsid w:val="00185DF8"/>
    <w:rsid w:val="00186FA0"/>
    <w:rsid w:val="00191145"/>
    <w:rsid w:val="0019197F"/>
    <w:rsid w:val="00191B26"/>
    <w:rsid w:val="00191DC8"/>
    <w:rsid w:val="00191F22"/>
    <w:rsid w:val="001932A3"/>
    <w:rsid w:val="00194277"/>
    <w:rsid w:val="00195794"/>
    <w:rsid w:val="00195914"/>
    <w:rsid w:val="001959D9"/>
    <w:rsid w:val="00196348"/>
    <w:rsid w:val="001966DC"/>
    <w:rsid w:val="00196D29"/>
    <w:rsid w:val="00197019"/>
    <w:rsid w:val="001A16E9"/>
    <w:rsid w:val="001A1DB7"/>
    <w:rsid w:val="001A2DA1"/>
    <w:rsid w:val="001A2E98"/>
    <w:rsid w:val="001A3449"/>
    <w:rsid w:val="001A366F"/>
    <w:rsid w:val="001A4085"/>
    <w:rsid w:val="001A4250"/>
    <w:rsid w:val="001A4869"/>
    <w:rsid w:val="001A4EAA"/>
    <w:rsid w:val="001A5482"/>
    <w:rsid w:val="001A5664"/>
    <w:rsid w:val="001A7442"/>
    <w:rsid w:val="001B011D"/>
    <w:rsid w:val="001B064F"/>
    <w:rsid w:val="001B09F0"/>
    <w:rsid w:val="001B0A9F"/>
    <w:rsid w:val="001B1A8B"/>
    <w:rsid w:val="001B1F64"/>
    <w:rsid w:val="001B20D7"/>
    <w:rsid w:val="001B2A13"/>
    <w:rsid w:val="001B374E"/>
    <w:rsid w:val="001B3811"/>
    <w:rsid w:val="001B395E"/>
    <w:rsid w:val="001B3C2F"/>
    <w:rsid w:val="001B3C41"/>
    <w:rsid w:val="001B4006"/>
    <w:rsid w:val="001B422A"/>
    <w:rsid w:val="001B6191"/>
    <w:rsid w:val="001C0C3A"/>
    <w:rsid w:val="001C107B"/>
    <w:rsid w:val="001C26D4"/>
    <w:rsid w:val="001C2939"/>
    <w:rsid w:val="001C31EA"/>
    <w:rsid w:val="001C32FB"/>
    <w:rsid w:val="001C3CDE"/>
    <w:rsid w:val="001C3ED1"/>
    <w:rsid w:val="001C4134"/>
    <w:rsid w:val="001C42AA"/>
    <w:rsid w:val="001C53D1"/>
    <w:rsid w:val="001C6008"/>
    <w:rsid w:val="001C650C"/>
    <w:rsid w:val="001C6C65"/>
    <w:rsid w:val="001C6E31"/>
    <w:rsid w:val="001C6E4E"/>
    <w:rsid w:val="001C7498"/>
    <w:rsid w:val="001C75A7"/>
    <w:rsid w:val="001C7704"/>
    <w:rsid w:val="001C79E2"/>
    <w:rsid w:val="001D0ED8"/>
    <w:rsid w:val="001D1118"/>
    <w:rsid w:val="001D1CA3"/>
    <w:rsid w:val="001D21C3"/>
    <w:rsid w:val="001D2575"/>
    <w:rsid w:val="001D25E5"/>
    <w:rsid w:val="001D323E"/>
    <w:rsid w:val="001D3284"/>
    <w:rsid w:val="001D335D"/>
    <w:rsid w:val="001D3CC9"/>
    <w:rsid w:val="001D4203"/>
    <w:rsid w:val="001D4781"/>
    <w:rsid w:val="001D5AAD"/>
    <w:rsid w:val="001D6264"/>
    <w:rsid w:val="001D6B24"/>
    <w:rsid w:val="001D7F2F"/>
    <w:rsid w:val="001D7FDC"/>
    <w:rsid w:val="001E0B74"/>
    <w:rsid w:val="001E1394"/>
    <w:rsid w:val="001E13D8"/>
    <w:rsid w:val="001E370F"/>
    <w:rsid w:val="001E41C6"/>
    <w:rsid w:val="001E4755"/>
    <w:rsid w:val="001E4E3C"/>
    <w:rsid w:val="001E606C"/>
    <w:rsid w:val="001E648C"/>
    <w:rsid w:val="001E65FD"/>
    <w:rsid w:val="001E66E6"/>
    <w:rsid w:val="001E6713"/>
    <w:rsid w:val="001E6B5B"/>
    <w:rsid w:val="001E7321"/>
    <w:rsid w:val="001E7664"/>
    <w:rsid w:val="001E777A"/>
    <w:rsid w:val="001E7A9B"/>
    <w:rsid w:val="001E7E0F"/>
    <w:rsid w:val="001F0422"/>
    <w:rsid w:val="001F220E"/>
    <w:rsid w:val="001F2861"/>
    <w:rsid w:val="001F2F08"/>
    <w:rsid w:val="001F3913"/>
    <w:rsid w:val="001F3930"/>
    <w:rsid w:val="001F4813"/>
    <w:rsid w:val="001F5AE3"/>
    <w:rsid w:val="001F5BBC"/>
    <w:rsid w:val="001F5FA3"/>
    <w:rsid w:val="001F660E"/>
    <w:rsid w:val="001F6767"/>
    <w:rsid w:val="001F6E28"/>
    <w:rsid w:val="001F7705"/>
    <w:rsid w:val="002013C9"/>
    <w:rsid w:val="00201BB0"/>
    <w:rsid w:val="00202206"/>
    <w:rsid w:val="00203DF3"/>
    <w:rsid w:val="00203FD2"/>
    <w:rsid w:val="002068E1"/>
    <w:rsid w:val="00207047"/>
    <w:rsid w:val="00207CED"/>
    <w:rsid w:val="00207FF8"/>
    <w:rsid w:val="0021082C"/>
    <w:rsid w:val="0021125D"/>
    <w:rsid w:val="00211B58"/>
    <w:rsid w:val="002124D2"/>
    <w:rsid w:val="002136DB"/>
    <w:rsid w:val="002137E3"/>
    <w:rsid w:val="00215328"/>
    <w:rsid w:val="0021678F"/>
    <w:rsid w:val="002177CC"/>
    <w:rsid w:val="002202EE"/>
    <w:rsid w:val="002204DA"/>
    <w:rsid w:val="00220B4C"/>
    <w:rsid w:val="00222793"/>
    <w:rsid w:val="00224480"/>
    <w:rsid w:val="00224A88"/>
    <w:rsid w:val="00225F77"/>
    <w:rsid w:val="0022643D"/>
    <w:rsid w:val="00226740"/>
    <w:rsid w:val="00226AEE"/>
    <w:rsid w:val="00226ED8"/>
    <w:rsid w:val="00227F1A"/>
    <w:rsid w:val="00227FDD"/>
    <w:rsid w:val="00230153"/>
    <w:rsid w:val="00230A44"/>
    <w:rsid w:val="00231B79"/>
    <w:rsid w:val="00231F64"/>
    <w:rsid w:val="00232161"/>
    <w:rsid w:val="0023232D"/>
    <w:rsid w:val="002323E0"/>
    <w:rsid w:val="00232E68"/>
    <w:rsid w:val="002331D3"/>
    <w:rsid w:val="0023382B"/>
    <w:rsid w:val="002341C6"/>
    <w:rsid w:val="00234677"/>
    <w:rsid w:val="00234CDA"/>
    <w:rsid w:val="00234DE8"/>
    <w:rsid w:val="00235A44"/>
    <w:rsid w:val="0023697F"/>
    <w:rsid w:val="00237A62"/>
    <w:rsid w:val="00241843"/>
    <w:rsid w:val="00241FD1"/>
    <w:rsid w:val="00242696"/>
    <w:rsid w:val="00242FEA"/>
    <w:rsid w:val="0024300D"/>
    <w:rsid w:val="00243BBF"/>
    <w:rsid w:val="00245534"/>
    <w:rsid w:val="00247135"/>
    <w:rsid w:val="0024758C"/>
    <w:rsid w:val="00247BA8"/>
    <w:rsid w:val="00247F73"/>
    <w:rsid w:val="00247F7A"/>
    <w:rsid w:val="002503AD"/>
    <w:rsid w:val="00251287"/>
    <w:rsid w:val="00251473"/>
    <w:rsid w:val="00252006"/>
    <w:rsid w:val="00252546"/>
    <w:rsid w:val="002525DC"/>
    <w:rsid w:val="00253356"/>
    <w:rsid w:val="002535E5"/>
    <w:rsid w:val="0025414D"/>
    <w:rsid w:val="00255B78"/>
    <w:rsid w:val="00256E27"/>
    <w:rsid w:val="00257038"/>
    <w:rsid w:val="002570C4"/>
    <w:rsid w:val="0025750B"/>
    <w:rsid w:val="002608CB"/>
    <w:rsid w:val="0026094D"/>
    <w:rsid w:val="00260EF1"/>
    <w:rsid w:val="0026142B"/>
    <w:rsid w:val="002620FE"/>
    <w:rsid w:val="00262499"/>
    <w:rsid w:val="002628F8"/>
    <w:rsid w:val="00263315"/>
    <w:rsid w:val="002636CE"/>
    <w:rsid w:val="00263CEA"/>
    <w:rsid w:val="00263F51"/>
    <w:rsid w:val="00264769"/>
    <w:rsid w:val="0026478F"/>
    <w:rsid w:val="002659BF"/>
    <w:rsid w:val="00265FF5"/>
    <w:rsid w:val="002661CF"/>
    <w:rsid w:val="002677C1"/>
    <w:rsid w:val="00267BA9"/>
    <w:rsid w:val="00267C63"/>
    <w:rsid w:val="0027022C"/>
    <w:rsid w:val="002708D8"/>
    <w:rsid w:val="00270B72"/>
    <w:rsid w:val="002712E0"/>
    <w:rsid w:val="00271334"/>
    <w:rsid w:val="00272355"/>
    <w:rsid w:val="00272E98"/>
    <w:rsid w:val="00273BA0"/>
    <w:rsid w:val="002747DD"/>
    <w:rsid w:val="00274D07"/>
    <w:rsid w:val="00274F37"/>
    <w:rsid w:val="00275202"/>
    <w:rsid w:val="002756D0"/>
    <w:rsid w:val="002758D6"/>
    <w:rsid w:val="00276FB0"/>
    <w:rsid w:val="002779AD"/>
    <w:rsid w:val="00277A02"/>
    <w:rsid w:val="00277F57"/>
    <w:rsid w:val="002803B3"/>
    <w:rsid w:val="00280884"/>
    <w:rsid w:val="002812D6"/>
    <w:rsid w:val="0028152E"/>
    <w:rsid w:val="00281C90"/>
    <w:rsid w:val="00282BA3"/>
    <w:rsid w:val="002832DE"/>
    <w:rsid w:val="002833D1"/>
    <w:rsid w:val="00283CB7"/>
    <w:rsid w:val="00283F97"/>
    <w:rsid w:val="00284797"/>
    <w:rsid w:val="00285841"/>
    <w:rsid w:val="00285FE3"/>
    <w:rsid w:val="002861F6"/>
    <w:rsid w:val="00286E9B"/>
    <w:rsid w:val="00287437"/>
    <w:rsid w:val="0029075A"/>
    <w:rsid w:val="002912D9"/>
    <w:rsid w:val="002914A0"/>
    <w:rsid w:val="00291AAE"/>
    <w:rsid w:val="00291D31"/>
    <w:rsid w:val="00291F49"/>
    <w:rsid w:val="00292664"/>
    <w:rsid w:val="00293008"/>
    <w:rsid w:val="002930B3"/>
    <w:rsid w:val="00293477"/>
    <w:rsid w:val="0029385E"/>
    <w:rsid w:val="00293A5B"/>
    <w:rsid w:val="00293C5C"/>
    <w:rsid w:val="00294CC1"/>
    <w:rsid w:val="00294FEB"/>
    <w:rsid w:val="00295EC0"/>
    <w:rsid w:val="00296906"/>
    <w:rsid w:val="002A0091"/>
    <w:rsid w:val="002A1092"/>
    <w:rsid w:val="002A1ECC"/>
    <w:rsid w:val="002A2349"/>
    <w:rsid w:val="002A57D7"/>
    <w:rsid w:val="002A5933"/>
    <w:rsid w:val="002A5C78"/>
    <w:rsid w:val="002A628B"/>
    <w:rsid w:val="002B03C5"/>
    <w:rsid w:val="002B04B2"/>
    <w:rsid w:val="002B1D65"/>
    <w:rsid w:val="002B2129"/>
    <w:rsid w:val="002B33CB"/>
    <w:rsid w:val="002B40B1"/>
    <w:rsid w:val="002B4FE9"/>
    <w:rsid w:val="002B556D"/>
    <w:rsid w:val="002B6B29"/>
    <w:rsid w:val="002B6BC1"/>
    <w:rsid w:val="002B7221"/>
    <w:rsid w:val="002B765A"/>
    <w:rsid w:val="002C0053"/>
    <w:rsid w:val="002C0C31"/>
    <w:rsid w:val="002C0F83"/>
    <w:rsid w:val="002C12B4"/>
    <w:rsid w:val="002C1364"/>
    <w:rsid w:val="002C147B"/>
    <w:rsid w:val="002C1CA4"/>
    <w:rsid w:val="002C290E"/>
    <w:rsid w:val="002C3399"/>
    <w:rsid w:val="002C36C9"/>
    <w:rsid w:val="002C3CD2"/>
    <w:rsid w:val="002C50C5"/>
    <w:rsid w:val="002C515D"/>
    <w:rsid w:val="002C7233"/>
    <w:rsid w:val="002C7C01"/>
    <w:rsid w:val="002D0705"/>
    <w:rsid w:val="002D0738"/>
    <w:rsid w:val="002D5E61"/>
    <w:rsid w:val="002D7582"/>
    <w:rsid w:val="002D76A7"/>
    <w:rsid w:val="002E02BE"/>
    <w:rsid w:val="002E07F7"/>
    <w:rsid w:val="002E12C9"/>
    <w:rsid w:val="002E1738"/>
    <w:rsid w:val="002E1869"/>
    <w:rsid w:val="002E24ED"/>
    <w:rsid w:val="002E2B32"/>
    <w:rsid w:val="002E2B79"/>
    <w:rsid w:val="002E2CF8"/>
    <w:rsid w:val="002E3D4A"/>
    <w:rsid w:val="002E4170"/>
    <w:rsid w:val="002E4C16"/>
    <w:rsid w:val="002E4EBE"/>
    <w:rsid w:val="002E55FC"/>
    <w:rsid w:val="002E787C"/>
    <w:rsid w:val="002F01FD"/>
    <w:rsid w:val="002F047C"/>
    <w:rsid w:val="002F0622"/>
    <w:rsid w:val="002F101B"/>
    <w:rsid w:val="002F26BE"/>
    <w:rsid w:val="002F2C12"/>
    <w:rsid w:val="002F35BB"/>
    <w:rsid w:val="002F377B"/>
    <w:rsid w:val="002F388C"/>
    <w:rsid w:val="002F4D50"/>
    <w:rsid w:val="002F5C4A"/>
    <w:rsid w:val="002F64B5"/>
    <w:rsid w:val="002F672F"/>
    <w:rsid w:val="002F6E7D"/>
    <w:rsid w:val="002F76D9"/>
    <w:rsid w:val="002F7C1D"/>
    <w:rsid w:val="00301CAB"/>
    <w:rsid w:val="0030219F"/>
    <w:rsid w:val="00302588"/>
    <w:rsid w:val="00302937"/>
    <w:rsid w:val="003031D6"/>
    <w:rsid w:val="00303227"/>
    <w:rsid w:val="00303D91"/>
    <w:rsid w:val="0030485B"/>
    <w:rsid w:val="00306701"/>
    <w:rsid w:val="003067E1"/>
    <w:rsid w:val="003068E8"/>
    <w:rsid w:val="0030726D"/>
    <w:rsid w:val="0031046E"/>
    <w:rsid w:val="00312688"/>
    <w:rsid w:val="003127BC"/>
    <w:rsid w:val="00312C73"/>
    <w:rsid w:val="003133A1"/>
    <w:rsid w:val="003133B0"/>
    <w:rsid w:val="00313AA9"/>
    <w:rsid w:val="00313BAC"/>
    <w:rsid w:val="00313E5C"/>
    <w:rsid w:val="00313F09"/>
    <w:rsid w:val="00314529"/>
    <w:rsid w:val="00314BE6"/>
    <w:rsid w:val="00315180"/>
    <w:rsid w:val="00316110"/>
    <w:rsid w:val="0031622E"/>
    <w:rsid w:val="0031650B"/>
    <w:rsid w:val="0031679D"/>
    <w:rsid w:val="00316A25"/>
    <w:rsid w:val="003171C9"/>
    <w:rsid w:val="003177CB"/>
    <w:rsid w:val="00317CDD"/>
    <w:rsid w:val="00320230"/>
    <w:rsid w:val="00320301"/>
    <w:rsid w:val="00320693"/>
    <w:rsid w:val="00320F12"/>
    <w:rsid w:val="00321161"/>
    <w:rsid w:val="00321C36"/>
    <w:rsid w:val="00321FB9"/>
    <w:rsid w:val="0032247A"/>
    <w:rsid w:val="0032264E"/>
    <w:rsid w:val="00324A83"/>
    <w:rsid w:val="0032524A"/>
    <w:rsid w:val="003255E0"/>
    <w:rsid w:val="003261F1"/>
    <w:rsid w:val="00326374"/>
    <w:rsid w:val="00326882"/>
    <w:rsid w:val="00327607"/>
    <w:rsid w:val="003279B4"/>
    <w:rsid w:val="00327F93"/>
    <w:rsid w:val="003309C6"/>
    <w:rsid w:val="00331309"/>
    <w:rsid w:val="00331746"/>
    <w:rsid w:val="0033180C"/>
    <w:rsid w:val="003319D7"/>
    <w:rsid w:val="00331E92"/>
    <w:rsid w:val="00331F84"/>
    <w:rsid w:val="003326A1"/>
    <w:rsid w:val="0033346A"/>
    <w:rsid w:val="003336E7"/>
    <w:rsid w:val="00334343"/>
    <w:rsid w:val="00334403"/>
    <w:rsid w:val="00334479"/>
    <w:rsid w:val="00335665"/>
    <w:rsid w:val="00335B07"/>
    <w:rsid w:val="003366CD"/>
    <w:rsid w:val="0034175A"/>
    <w:rsid w:val="003422EC"/>
    <w:rsid w:val="00342D85"/>
    <w:rsid w:val="00342E50"/>
    <w:rsid w:val="00343B9F"/>
    <w:rsid w:val="00344E77"/>
    <w:rsid w:val="003453EE"/>
    <w:rsid w:val="003460F1"/>
    <w:rsid w:val="00346109"/>
    <w:rsid w:val="00346202"/>
    <w:rsid w:val="00346289"/>
    <w:rsid w:val="003465F9"/>
    <w:rsid w:val="00346FF6"/>
    <w:rsid w:val="00347698"/>
    <w:rsid w:val="00347D40"/>
    <w:rsid w:val="00350CC0"/>
    <w:rsid w:val="00350EB4"/>
    <w:rsid w:val="0035219A"/>
    <w:rsid w:val="00353326"/>
    <w:rsid w:val="00354A08"/>
    <w:rsid w:val="00354FF2"/>
    <w:rsid w:val="003553F5"/>
    <w:rsid w:val="00356D1A"/>
    <w:rsid w:val="00356FFF"/>
    <w:rsid w:val="00357EEB"/>
    <w:rsid w:val="0036034A"/>
    <w:rsid w:val="00361333"/>
    <w:rsid w:val="003619A9"/>
    <w:rsid w:val="00361D94"/>
    <w:rsid w:val="00362164"/>
    <w:rsid w:val="00362A91"/>
    <w:rsid w:val="00364222"/>
    <w:rsid w:val="003647B2"/>
    <w:rsid w:val="00364C7B"/>
    <w:rsid w:val="00364E5A"/>
    <w:rsid w:val="00365124"/>
    <w:rsid w:val="003659F8"/>
    <w:rsid w:val="00367089"/>
    <w:rsid w:val="00367907"/>
    <w:rsid w:val="00370CC8"/>
    <w:rsid w:val="00371E24"/>
    <w:rsid w:val="00372532"/>
    <w:rsid w:val="00373089"/>
    <w:rsid w:val="00373129"/>
    <w:rsid w:val="00373189"/>
    <w:rsid w:val="00374B85"/>
    <w:rsid w:val="00375168"/>
    <w:rsid w:val="00375575"/>
    <w:rsid w:val="00375743"/>
    <w:rsid w:val="00376CA2"/>
    <w:rsid w:val="00376E20"/>
    <w:rsid w:val="00377499"/>
    <w:rsid w:val="00377B6F"/>
    <w:rsid w:val="00380368"/>
    <w:rsid w:val="00380901"/>
    <w:rsid w:val="00380AF6"/>
    <w:rsid w:val="0038134E"/>
    <w:rsid w:val="003819D6"/>
    <w:rsid w:val="00381E7C"/>
    <w:rsid w:val="00383358"/>
    <w:rsid w:val="003838D9"/>
    <w:rsid w:val="00383DDC"/>
    <w:rsid w:val="0038445B"/>
    <w:rsid w:val="00384F10"/>
    <w:rsid w:val="00385092"/>
    <w:rsid w:val="003850C8"/>
    <w:rsid w:val="003858DF"/>
    <w:rsid w:val="0038656A"/>
    <w:rsid w:val="003865D3"/>
    <w:rsid w:val="00386F76"/>
    <w:rsid w:val="003870A6"/>
    <w:rsid w:val="00390838"/>
    <w:rsid w:val="0039100E"/>
    <w:rsid w:val="00392208"/>
    <w:rsid w:val="00392552"/>
    <w:rsid w:val="003925CB"/>
    <w:rsid w:val="00392B55"/>
    <w:rsid w:val="0039335D"/>
    <w:rsid w:val="003934DE"/>
    <w:rsid w:val="003952C9"/>
    <w:rsid w:val="00395AF5"/>
    <w:rsid w:val="00395D9F"/>
    <w:rsid w:val="00396373"/>
    <w:rsid w:val="00396E81"/>
    <w:rsid w:val="0039743B"/>
    <w:rsid w:val="00397597"/>
    <w:rsid w:val="00397DCC"/>
    <w:rsid w:val="003A0131"/>
    <w:rsid w:val="003A025D"/>
    <w:rsid w:val="003A08A8"/>
    <w:rsid w:val="003A0C5E"/>
    <w:rsid w:val="003A1959"/>
    <w:rsid w:val="003A2443"/>
    <w:rsid w:val="003A578D"/>
    <w:rsid w:val="003A5EAF"/>
    <w:rsid w:val="003A608F"/>
    <w:rsid w:val="003A67B5"/>
    <w:rsid w:val="003A769E"/>
    <w:rsid w:val="003A7D62"/>
    <w:rsid w:val="003B003C"/>
    <w:rsid w:val="003B0356"/>
    <w:rsid w:val="003B0524"/>
    <w:rsid w:val="003B07B1"/>
    <w:rsid w:val="003B0BF6"/>
    <w:rsid w:val="003B0EAE"/>
    <w:rsid w:val="003B237A"/>
    <w:rsid w:val="003B299D"/>
    <w:rsid w:val="003B319E"/>
    <w:rsid w:val="003B34BC"/>
    <w:rsid w:val="003B3A80"/>
    <w:rsid w:val="003B3ADE"/>
    <w:rsid w:val="003B3BEE"/>
    <w:rsid w:val="003B3EEC"/>
    <w:rsid w:val="003B4519"/>
    <w:rsid w:val="003B6BCA"/>
    <w:rsid w:val="003B7BA6"/>
    <w:rsid w:val="003B7D5D"/>
    <w:rsid w:val="003C0AF6"/>
    <w:rsid w:val="003C0B29"/>
    <w:rsid w:val="003C0F43"/>
    <w:rsid w:val="003C1B08"/>
    <w:rsid w:val="003C2900"/>
    <w:rsid w:val="003C5318"/>
    <w:rsid w:val="003C5353"/>
    <w:rsid w:val="003C5A38"/>
    <w:rsid w:val="003C5BCF"/>
    <w:rsid w:val="003C71DB"/>
    <w:rsid w:val="003C7C3F"/>
    <w:rsid w:val="003D105E"/>
    <w:rsid w:val="003D1099"/>
    <w:rsid w:val="003D1944"/>
    <w:rsid w:val="003D1D62"/>
    <w:rsid w:val="003D2D33"/>
    <w:rsid w:val="003D507A"/>
    <w:rsid w:val="003D5855"/>
    <w:rsid w:val="003D63EE"/>
    <w:rsid w:val="003D6BA2"/>
    <w:rsid w:val="003D776A"/>
    <w:rsid w:val="003E0597"/>
    <w:rsid w:val="003E0D03"/>
    <w:rsid w:val="003E1186"/>
    <w:rsid w:val="003E223C"/>
    <w:rsid w:val="003E2461"/>
    <w:rsid w:val="003E3B68"/>
    <w:rsid w:val="003E4101"/>
    <w:rsid w:val="003E45BC"/>
    <w:rsid w:val="003E46FE"/>
    <w:rsid w:val="003E4712"/>
    <w:rsid w:val="003E51FA"/>
    <w:rsid w:val="003E5546"/>
    <w:rsid w:val="003E73EA"/>
    <w:rsid w:val="003E7F9B"/>
    <w:rsid w:val="003F0A38"/>
    <w:rsid w:val="003F0B24"/>
    <w:rsid w:val="003F0EB0"/>
    <w:rsid w:val="003F166B"/>
    <w:rsid w:val="003F24F6"/>
    <w:rsid w:val="003F2744"/>
    <w:rsid w:val="003F3595"/>
    <w:rsid w:val="003F3A90"/>
    <w:rsid w:val="003F4EF7"/>
    <w:rsid w:val="003F520D"/>
    <w:rsid w:val="003F584B"/>
    <w:rsid w:val="003F5AD6"/>
    <w:rsid w:val="003F625D"/>
    <w:rsid w:val="003F7701"/>
    <w:rsid w:val="00400144"/>
    <w:rsid w:val="004005E1"/>
    <w:rsid w:val="00400E38"/>
    <w:rsid w:val="00400EF9"/>
    <w:rsid w:val="00400F2C"/>
    <w:rsid w:val="00403700"/>
    <w:rsid w:val="00403CBE"/>
    <w:rsid w:val="00403E35"/>
    <w:rsid w:val="0040445D"/>
    <w:rsid w:val="004048D4"/>
    <w:rsid w:val="00404B2D"/>
    <w:rsid w:val="00405085"/>
    <w:rsid w:val="00407030"/>
    <w:rsid w:val="00407351"/>
    <w:rsid w:val="004075E1"/>
    <w:rsid w:val="0040763E"/>
    <w:rsid w:val="00410311"/>
    <w:rsid w:val="00410EBB"/>
    <w:rsid w:val="00411237"/>
    <w:rsid w:val="00411334"/>
    <w:rsid w:val="004117A0"/>
    <w:rsid w:val="00411872"/>
    <w:rsid w:val="004144C6"/>
    <w:rsid w:val="004146B8"/>
    <w:rsid w:val="00414D2E"/>
    <w:rsid w:val="00415B99"/>
    <w:rsid w:val="00415BD0"/>
    <w:rsid w:val="0041616B"/>
    <w:rsid w:val="00416A2B"/>
    <w:rsid w:val="0041736F"/>
    <w:rsid w:val="0041740B"/>
    <w:rsid w:val="004202ED"/>
    <w:rsid w:val="00420EC6"/>
    <w:rsid w:val="00421176"/>
    <w:rsid w:val="00421F52"/>
    <w:rsid w:val="00422FAD"/>
    <w:rsid w:val="00423786"/>
    <w:rsid w:val="00423D3F"/>
    <w:rsid w:val="004253AC"/>
    <w:rsid w:val="00425E26"/>
    <w:rsid w:val="004263C9"/>
    <w:rsid w:val="00426D59"/>
    <w:rsid w:val="00426E31"/>
    <w:rsid w:val="0042762B"/>
    <w:rsid w:val="0042763E"/>
    <w:rsid w:val="00430087"/>
    <w:rsid w:val="00431495"/>
    <w:rsid w:val="00431CF5"/>
    <w:rsid w:val="00431F13"/>
    <w:rsid w:val="00432600"/>
    <w:rsid w:val="00432E80"/>
    <w:rsid w:val="00433689"/>
    <w:rsid w:val="00433B2D"/>
    <w:rsid w:val="004345C6"/>
    <w:rsid w:val="004346E3"/>
    <w:rsid w:val="00434BC0"/>
    <w:rsid w:val="00434CA2"/>
    <w:rsid w:val="0043568E"/>
    <w:rsid w:val="0043703E"/>
    <w:rsid w:val="00437169"/>
    <w:rsid w:val="004375DB"/>
    <w:rsid w:val="004409E6"/>
    <w:rsid w:val="00440B05"/>
    <w:rsid w:val="004413F0"/>
    <w:rsid w:val="004424B8"/>
    <w:rsid w:val="0044266B"/>
    <w:rsid w:val="004441DB"/>
    <w:rsid w:val="00444E2D"/>
    <w:rsid w:val="004451CC"/>
    <w:rsid w:val="00445736"/>
    <w:rsid w:val="00446163"/>
    <w:rsid w:val="00447101"/>
    <w:rsid w:val="00447214"/>
    <w:rsid w:val="004501ED"/>
    <w:rsid w:val="00450468"/>
    <w:rsid w:val="00450BA5"/>
    <w:rsid w:val="00450CEF"/>
    <w:rsid w:val="004513C7"/>
    <w:rsid w:val="00451557"/>
    <w:rsid w:val="00451934"/>
    <w:rsid w:val="00452902"/>
    <w:rsid w:val="00453028"/>
    <w:rsid w:val="004533BB"/>
    <w:rsid w:val="0045374B"/>
    <w:rsid w:val="00454528"/>
    <w:rsid w:val="00454779"/>
    <w:rsid w:val="00454F3B"/>
    <w:rsid w:val="004555A3"/>
    <w:rsid w:val="00455829"/>
    <w:rsid w:val="00455B2D"/>
    <w:rsid w:val="00456721"/>
    <w:rsid w:val="0045744B"/>
    <w:rsid w:val="00457A0E"/>
    <w:rsid w:val="004603F5"/>
    <w:rsid w:val="0046045F"/>
    <w:rsid w:val="004607E1"/>
    <w:rsid w:val="00461361"/>
    <w:rsid w:val="00461A13"/>
    <w:rsid w:val="00461C17"/>
    <w:rsid w:val="00462933"/>
    <w:rsid w:val="00462FC3"/>
    <w:rsid w:val="004632A0"/>
    <w:rsid w:val="004636C4"/>
    <w:rsid w:val="00463F2B"/>
    <w:rsid w:val="004642C2"/>
    <w:rsid w:val="00464934"/>
    <w:rsid w:val="00465B0B"/>
    <w:rsid w:val="00466BDD"/>
    <w:rsid w:val="00466D3C"/>
    <w:rsid w:val="00466E50"/>
    <w:rsid w:val="00467611"/>
    <w:rsid w:val="00467E2D"/>
    <w:rsid w:val="00470201"/>
    <w:rsid w:val="00470299"/>
    <w:rsid w:val="00470664"/>
    <w:rsid w:val="00470751"/>
    <w:rsid w:val="00470884"/>
    <w:rsid w:val="0047144B"/>
    <w:rsid w:val="00471AE2"/>
    <w:rsid w:val="004736C4"/>
    <w:rsid w:val="00473DBF"/>
    <w:rsid w:val="00473EF7"/>
    <w:rsid w:val="00475547"/>
    <w:rsid w:val="00475CAE"/>
    <w:rsid w:val="00476084"/>
    <w:rsid w:val="004760B0"/>
    <w:rsid w:val="00476585"/>
    <w:rsid w:val="004774F1"/>
    <w:rsid w:val="0048159B"/>
    <w:rsid w:val="004815AA"/>
    <w:rsid w:val="004818FD"/>
    <w:rsid w:val="00481AD8"/>
    <w:rsid w:val="004838AD"/>
    <w:rsid w:val="0048460B"/>
    <w:rsid w:val="0048482E"/>
    <w:rsid w:val="00485B84"/>
    <w:rsid w:val="00486706"/>
    <w:rsid w:val="00486B11"/>
    <w:rsid w:val="00486FA2"/>
    <w:rsid w:val="00487327"/>
    <w:rsid w:val="004873D9"/>
    <w:rsid w:val="00487EEA"/>
    <w:rsid w:val="00490782"/>
    <w:rsid w:val="004915ED"/>
    <w:rsid w:val="0049215D"/>
    <w:rsid w:val="00492391"/>
    <w:rsid w:val="00492973"/>
    <w:rsid w:val="004945FE"/>
    <w:rsid w:val="00495319"/>
    <w:rsid w:val="0049585A"/>
    <w:rsid w:val="004969EA"/>
    <w:rsid w:val="00496B94"/>
    <w:rsid w:val="00496B95"/>
    <w:rsid w:val="00497F16"/>
    <w:rsid w:val="004A037E"/>
    <w:rsid w:val="004A09B4"/>
    <w:rsid w:val="004A0FC3"/>
    <w:rsid w:val="004A1575"/>
    <w:rsid w:val="004A159A"/>
    <w:rsid w:val="004A1906"/>
    <w:rsid w:val="004A26C8"/>
    <w:rsid w:val="004A2C58"/>
    <w:rsid w:val="004A2E4D"/>
    <w:rsid w:val="004A30B2"/>
    <w:rsid w:val="004A310A"/>
    <w:rsid w:val="004A3A06"/>
    <w:rsid w:val="004A43CE"/>
    <w:rsid w:val="004A4515"/>
    <w:rsid w:val="004A58C0"/>
    <w:rsid w:val="004A5C40"/>
    <w:rsid w:val="004A6E81"/>
    <w:rsid w:val="004B21FA"/>
    <w:rsid w:val="004B27C7"/>
    <w:rsid w:val="004B3399"/>
    <w:rsid w:val="004B33E5"/>
    <w:rsid w:val="004B39AF"/>
    <w:rsid w:val="004B3E6E"/>
    <w:rsid w:val="004B4835"/>
    <w:rsid w:val="004B543B"/>
    <w:rsid w:val="004B5443"/>
    <w:rsid w:val="004B564D"/>
    <w:rsid w:val="004B5856"/>
    <w:rsid w:val="004B60F5"/>
    <w:rsid w:val="004B7E53"/>
    <w:rsid w:val="004C01A1"/>
    <w:rsid w:val="004C0E45"/>
    <w:rsid w:val="004C0E87"/>
    <w:rsid w:val="004C107F"/>
    <w:rsid w:val="004C16DD"/>
    <w:rsid w:val="004C1ED3"/>
    <w:rsid w:val="004C241D"/>
    <w:rsid w:val="004C290E"/>
    <w:rsid w:val="004C3598"/>
    <w:rsid w:val="004C3845"/>
    <w:rsid w:val="004C3C32"/>
    <w:rsid w:val="004C4053"/>
    <w:rsid w:val="004C4194"/>
    <w:rsid w:val="004C4818"/>
    <w:rsid w:val="004C4CBD"/>
    <w:rsid w:val="004C4EAE"/>
    <w:rsid w:val="004C742F"/>
    <w:rsid w:val="004D0ED3"/>
    <w:rsid w:val="004D1A32"/>
    <w:rsid w:val="004D1CA5"/>
    <w:rsid w:val="004D1D04"/>
    <w:rsid w:val="004D2115"/>
    <w:rsid w:val="004D2290"/>
    <w:rsid w:val="004D2D34"/>
    <w:rsid w:val="004D316C"/>
    <w:rsid w:val="004D36C4"/>
    <w:rsid w:val="004D40FA"/>
    <w:rsid w:val="004D4D5D"/>
    <w:rsid w:val="004D566D"/>
    <w:rsid w:val="004D58F5"/>
    <w:rsid w:val="004D622B"/>
    <w:rsid w:val="004D6D03"/>
    <w:rsid w:val="004D78B3"/>
    <w:rsid w:val="004D7F0C"/>
    <w:rsid w:val="004E0079"/>
    <w:rsid w:val="004E0457"/>
    <w:rsid w:val="004E046B"/>
    <w:rsid w:val="004E0530"/>
    <w:rsid w:val="004E0920"/>
    <w:rsid w:val="004E0CB9"/>
    <w:rsid w:val="004E0FE4"/>
    <w:rsid w:val="004E167B"/>
    <w:rsid w:val="004E1A0B"/>
    <w:rsid w:val="004E1ADD"/>
    <w:rsid w:val="004E2161"/>
    <w:rsid w:val="004E2C87"/>
    <w:rsid w:val="004E3D5D"/>
    <w:rsid w:val="004E6626"/>
    <w:rsid w:val="004E7066"/>
    <w:rsid w:val="004E7654"/>
    <w:rsid w:val="004F051B"/>
    <w:rsid w:val="004F05F6"/>
    <w:rsid w:val="004F0AE8"/>
    <w:rsid w:val="004F16FC"/>
    <w:rsid w:val="004F17DE"/>
    <w:rsid w:val="004F37D2"/>
    <w:rsid w:val="004F3BC9"/>
    <w:rsid w:val="004F438A"/>
    <w:rsid w:val="004F50D9"/>
    <w:rsid w:val="004F5223"/>
    <w:rsid w:val="004F73CD"/>
    <w:rsid w:val="004F7B22"/>
    <w:rsid w:val="00501453"/>
    <w:rsid w:val="00501481"/>
    <w:rsid w:val="00501AAB"/>
    <w:rsid w:val="005022D6"/>
    <w:rsid w:val="005029BE"/>
    <w:rsid w:val="00503F38"/>
    <w:rsid w:val="00503F70"/>
    <w:rsid w:val="00506039"/>
    <w:rsid w:val="005065E8"/>
    <w:rsid w:val="0050670A"/>
    <w:rsid w:val="00507984"/>
    <w:rsid w:val="00507B8E"/>
    <w:rsid w:val="00507F93"/>
    <w:rsid w:val="00511F48"/>
    <w:rsid w:val="00513126"/>
    <w:rsid w:val="00513158"/>
    <w:rsid w:val="00513665"/>
    <w:rsid w:val="005155FC"/>
    <w:rsid w:val="005156B7"/>
    <w:rsid w:val="005165BA"/>
    <w:rsid w:val="00516BDC"/>
    <w:rsid w:val="00517BA6"/>
    <w:rsid w:val="00517C06"/>
    <w:rsid w:val="0052068A"/>
    <w:rsid w:val="00521474"/>
    <w:rsid w:val="005217F9"/>
    <w:rsid w:val="00521A3C"/>
    <w:rsid w:val="0052261C"/>
    <w:rsid w:val="00525509"/>
    <w:rsid w:val="00525717"/>
    <w:rsid w:val="005277F0"/>
    <w:rsid w:val="00527A37"/>
    <w:rsid w:val="0053067F"/>
    <w:rsid w:val="00530EF5"/>
    <w:rsid w:val="005318B6"/>
    <w:rsid w:val="00532C8A"/>
    <w:rsid w:val="005337B5"/>
    <w:rsid w:val="00533C2E"/>
    <w:rsid w:val="00534A88"/>
    <w:rsid w:val="005351CB"/>
    <w:rsid w:val="0053551B"/>
    <w:rsid w:val="0053567B"/>
    <w:rsid w:val="00535C1D"/>
    <w:rsid w:val="00535DF1"/>
    <w:rsid w:val="00537334"/>
    <w:rsid w:val="005375E4"/>
    <w:rsid w:val="00540B45"/>
    <w:rsid w:val="005411D1"/>
    <w:rsid w:val="00541CE5"/>
    <w:rsid w:val="00542092"/>
    <w:rsid w:val="005420BD"/>
    <w:rsid w:val="005423B9"/>
    <w:rsid w:val="00543542"/>
    <w:rsid w:val="00543659"/>
    <w:rsid w:val="00543AAD"/>
    <w:rsid w:val="005440A7"/>
    <w:rsid w:val="00544248"/>
    <w:rsid w:val="0054581C"/>
    <w:rsid w:val="00545CFB"/>
    <w:rsid w:val="005462BB"/>
    <w:rsid w:val="0055074E"/>
    <w:rsid w:val="005508B3"/>
    <w:rsid w:val="00550B88"/>
    <w:rsid w:val="00550D0B"/>
    <w:rsid w:val="005518D1"/>
    <w:rsid w:val="00551B4C"/>
    <w:rsid w:val="005536B5"/>
    <w:rsid w:val="0055455D"/>
    <w:rsid w:val="005547DC"/>
    <w:rsid w:val="00555E84"/>
    <w:rsid w:val="005560B6"/>
    <w:rsid w:val="00557596"/>
    <w:rsid w:val="005611A9"/>
    <w:rsid w:val="005611C1"/>
    <w:rsid w:val="005613AB"/>
    <w:rsid w:val="005624C3"/>
    <w:rsid w:val="00562DD2"/>
    <w:rsid w:val="00563ACB"/>
    <w:rsid w:val="00563B72"/>
    <w:rsid w:val="0056410E"/>
    <w:rsid w:val="005652DA"/>
    <w:rsid w:val="0056712D"/>
    <w:rsid w:val="0056736E"/>
    <w:rsid w:val="005679AF"/>
    <w:rsid w:val="00570259"/>
    <w:rsid w:val="005705D0"/>
    <w:rsid w:val="00570624"/>
    <w:rsid w:val="00571386"/>
    <w:rsid w:val="00571A27"/>
    <w:rsid w:val="00572B62"/>
    <w:rsid w:val="00573553"/>
    <w:rsid w:val="00574734"/>
    <w:rsid w:val="00574766"/>
    <w:rsid w:val="00574883"/>
    <w:rsid w:val="005748B9"/>
    <w:rsid w:val="005749B3"/>
    <w:rsid w:val="00575B10"/>
    <w:rsid w:val="00575BD5"/>
    <w:rsid w:val="00575DA0"/>
    <w:rsid w:val="005765D2"/>
    <w:rsid w:val="00577730"/>
    <w:rsid w:val="00577D2A"/>
    <w:rsid w:val="00577E92"/>
    <w:rsid w:val="00581D83"/>
    <w:rsid w:val="0058205E"/>
    <w:rsid w:val="005821DB"/>
    <w:rsid w:val="00583127"/>
    <w:rsid w:val="005835AF"/>
    <w:rsid w:val="00583B00"/>
    <w:rsid w:val="00584042"/>
    <w:rsid w:val="005840BD"/>
    <w:rsid w:val="0058542C"/>
    <w:rsid w:val="005857B6"/>
    <w:rsid w:val="00586707"/>
    <w:rsid w:val="00586AC3"/>
    <w:rsid w:val="00586F3D"/>
    <w:rsid w:val="00587798"/>
    <w:rsid w:val="005877B9"/>
    <w:rsid w:val="00590183"/>
    <w:rsid w:val="00590355"/>
    <w:rsid w:val="00592ACA"/>
    <w:rsid w:val="00592BFA"/>
    <w:rsid w:val="00592F10"/>
    <w:rsid w:val="00593316"/>
    <w:rsid w:val="00594300"/>
    <w:rsid w:val="0059489F"/>
    <w:rsid w:val="00596A55"/>
    <w:rsid w:val="00596E82"/>
    <w:rsid w:val="0059746A"/>
    <w:rsid w:val="00597FC5"/>
    <w:rsid w:val="005A00D6"/>
    <w:rsid w:val="005A0AD7"/>
    <w:rsid w:val="005A1239"/>
    <w:rsid w:val="005A1BAA"/>
    <w:rsid w:val="005A2FA2"/>
    <w:rsid w:val="005A32DD"/>
    <w:rsid w:val="005A3F07"/>
    <w:rsid w:val="005A489E"/>
    <w:rsid w:val="005A4BE8"/>
    <w:rsid w:val="005A5BCD"/>
    <w:rsid w:val="005A5CDE"/>
    <w:rsid w:val="005A79F5"/>
    <w:rsid w:val="005A7C49"/>
    <w:rsid w:val="005A7DD6"/>
    <w:rsid w:val="005B1B61"/>
    <w:rsid w:val="005B1B7E"/>
    <w:rsid w:val="005B1E8B"/>
    <w:rsid w:val="005B2BB4"/>
    <w:rsid w:val="005B2C21"/>
    <w:rsid w:val="005B3F4B"/>
    <w:rsid w:val="005B419E"/>
    <w:rsid w:val="005B43BC"/>
    <w:rsid w:val="005B4C24"/>
    <w:rsid w:val="005B5BA9"/>
    <w:rsid w:val="005B5C24"/>
    <w:rsid w:val="005B5C7C"/>
    <w:rsid w:val="005B60B6"/>
    <w:rsid w:val="005B6204"/>
    <w:rsid w:val="005B68AC"/>
    <w:rsid w:val="005C13E6"/>
    <w:rsid w:val="005C1662"/>
    <w:rsid w:val="005C21DE"/>
    <w:rsid w:val="005C286D"/>
    <w:rsid w:val="005C3E4B"/>
    <w:rsid w:val="005C4959"/>
    <w:rsid w:val="005C563A"/>
    <w:rsid w:val="005C57A2"/>
    <w:rsid w:val="005C5CAF"/>
    <w:rsid w:val="005C6030"/>
    <w:rsid w:val="005C615C"/>
    <w:rsid w:val="005C616A"/>
    <w:rsid w:val="005C6246"/>
    <w:rsid w:val="005C63FD"/>
    <w:rsid w:val="005C6B98"/>
    <w:rsid w:val="005C6F2C"/>
    <w:rsid w:val="005C7BBC"/>
    <w:rsid w:val="005D1E4E"/>
    <w:rsid w:val="005D2E6C"/>
    <w:rsid w:val="005D3C11"/>
    <w:rsid w:val="005D4246"/>
    <w:rsid w:val="005D4C47"/>
    <w:rsid w:val="005D5368"/>
    <w:rsid w:val="005D58C3"/>
    <w:rsid w:val="005D595A"/>
    <w:rsid w:val="005D600E"/>
    <w:rsid w:val="005D617D"/>
    <w:rsid w:val="005D6B47"/>
    <w:rsid w:val="005D7DC0"/>
    <w:rsid w:val="005E0C13"/>
    <w:rsid w:val="005E1E90"/>
    <w:rsid w:val="005E2164"/>
    <w:rsid w:val="005E2363"/>
    <w:rsid w:val="005E2653"/>
    <w:rsid w:val="005E2900"/>
    <w:rsid w:val="005E35A7"/>
    <w:rsid w:val="005E37D3"/>
    <w:rsid w:val="005E4E4B"/>
    <w:rsid w:val="005E4E78"/>
    <w:rsid w:val="005E4EBE"/>
    <w:rsid w:val="005E505C"/>
    <w:rsid w:val="005E51B8"/>
    <w:rsid w:val="005E5799"/>
    <w:rsid w:val="005E5AB5"/>
    <w:rsid w:val="005E5DE1"/>
    <w:rsid w:val="005E6396"/>
    <w:rsid w:val="005E6B1E"/>
    <w:rsid w:val="005E74C2"/>
    <w:rsid w:val="005E77A5"/>
    <w:rsid w:val="005E7F56"/>
    <w:rsid w:val="005F04F6"/>
    <w:rsid w:val="005F089B"/>
    <w:rsid w:val="005F09AF"/>
    <w:rsid w:val="005F10B5"/>
    <w:rsid w:val="005F1BBE"/>
    <w:rsid w:val="005F2525"/>
    <w:rsid w:val="005F33A8"/>
    <w:rsid w:val="005F3CBF"/>
    <w:rsid w:val="005F41B9"/>
    <w:rsid w:val="005F5D40"/>
    <w:rsid w:val="005F6B5A"/>
    <w:rsid w:val="005F752B"/>
    <w:rsid w:val="005F76B2"/>
    <w:rsid w:val="0060044E"/>
    <w:rsid w:val="00600607"/>
    <w:rsid w:val="00601144"/>
    <w:rsid w:val="006012D9"/>
    <w:rsid w:val="00601EA2"/>
    <w:rsid w:val="00602712"/>
    <w:rsid w:val="0060288A"/>
    <w:rsid w:val="00602B85"/>
    <w:rsid w:val="00602BFC"/>
    <w:rsid w:val="00602C9C"/>
    <w:rsid w:val="0060301E"/>
    <w:rsid w:val="00605AD3"/>
    <w:rsid w:val="00606A39"/>
    <w:rsid w:val="00606B13"/>
    <w:rsid w:val="00610E36"/>
    <w:rsid w:val="006111A8"/>
    <w:rsid w:val="00611B24"/>
    <w:rsid w:val="00611B25"/>
    <w:rsid w:val="00611CFB"/>
    <w:rsid w:val="00612C4C"/>
    <w:rsid w:val="006131C4"/>
    <w:rsid w:val="00613F60"/>
    <w:rsid w:val="0061443C"/>
    <w:rsid w:val="0061464E"/>
    <w:rsid w:val="00614B63"/>
    <w:rsid w:val="00615A25"/>
    <w:rsid w:val="006161B7"/>
    <w:rsid w:val="00616570"/>
    <w:rsid w:val="006200C4"/>
    <w:rsid w:val="00620642"/>
    <w:rsid w:val="00620FB1"/>
    <w:rsid w:val="00621C91"/>
    <w:rsid w:val="0062247E"/>
    <w:rsid w:val="006224DF"/>
    <w:rsid w:val="00622DFC"/>
    <w:rsid w:val="00623735"/>
    <w:rsid w:val="0062388E"/>
    <w:rsid w:val="00624A9D"/>
    <w:rsid w:val="00624B1E"/>
    <w:rsid w:val="00625ABA"/>
    <w:rsid w:val="00626769"/>
    <w:rsid w:val="00626BCA"/>
    <w:rsid w:val="00626DF7"/>
    <w:rsid w:val="0062782C"/>
    <w:rsid w:val="0063012B"/>
    <w:rsid w:val="006308FF"/>
    <w:rsid w:val="00631061"/>
    <w:rsid w:val="00631363"/>
    <w:rsid w:val="00632A20"/>
    <w:rsid w:val="00632FC2"/>
    <w:rsid w:val="00633883"/>
    <w:rsid w:val="006338A4"/>
    <w:rsid w:val="006339D2"/>
    <w:rsid w:val="006362E8"/>
    <w:rsid w:val="006410B6"/>
    <w:rsid w:val="00641831"/>
    <w:rsid w:val="0064270D"/>
    <w:rsid w:val="00642E0F"/>
    <w:rsid w:val="00643155"/>
    <w:rsid w:val="00643332"/>
    <w:rsid w:val="00643C89"/>
    <w:rsid w:val="00647355"/>
    <w:rsid w:val="00647383"/>
    <w:rsid w:val="00650156"/>
    <w:rsid w:val="00650A9E"/>
    <w:rsid w:val="00650ABD"/>
    <w:rsid w:val="00650FB7"/>
    <w:rsid w:val="00651F98"/>
    <w:rsid w:val="006520F7"/>
    <w:rsid w:val="0065247A"/>
    <w:rsid w:val="0065274B"/>
    <w:rsid w:val="00652F39"/>
    <w:rsid w:val="006556C8"/>
    <w:rsid w:val="0065594A"/>
    <w:rsid w:val="00656144"/>
    <w:rsid w:val="00660877"/>
    <w:rsid w:val="00660A32"/>
    <w:rsid w:val="00660C8A"/>
    <w:rsid w:val="00660D71"/>
    <w:rsid w:val="00660DBA"/>
    <w:rsid w:val="006611C4"/>
    <w:rsid w:val="00662737"/>
    <w:rsid w:val="00663580"/>
    <w:rsid w:val="006637EA"/>
    <w:rsid w:val="006657AE"/>
    <w:rsid w:val="00665D93"/>
    <w:rsid w:val="00670002"/>
    <w:rsid w:val="006706AC"/>
    <w:rsid w:val="006711FB"/>
    <w:rsid w:val="00671A0A"/>
    <w:rsid w:val="00671ED8"/>
    <w:rsid w:val="0067239C"/>
    <w:rsid w:val="00672536"/>
    <w:rsid w:val="00673248"/>
    <w:rsid w:val="00673476"/>
    <w:rsid w:val="006736B1"/>
    <w:rsid w:val="00673A76"/>
    <w:rsid w:val="00673E0D"/>
    <w:rsid w:val="00674A6E"/>
    <w:rsid w:val="00674EA6"/>
    <w:rsid w:val="0067538B"/>
    <w:rsid w:val="00675CE4"/>
    <w:rsid w:val="00676B43"/>
    <w:rsid w:val="00677718"/>
    <w:rsid w:val="006777A8"/>
    <w:rsid w:val="0067786C"/>
    <w:rsid w:val="006804E8"/>
    <w:rsid w:val="006808AE"/>
    <w:rsid w:val="00680D9D"/>
    <w:rsid w:val="00680E8A"/>
    <w:rsid w:val="00680F54"/>
    <w:rsid w:val="00681661"/>
    <w:rsid w:val="00681BA4"/>
    <w:rsid w:val="0068242B"/>
    <w:rsid w:val="006831BF"/>
    <w:rsid w:val="0068377D"/>
    <w:rsid w:val="006857D6"/>
    <w:rsid w:val="00685C92"/>
    <w:rsid w:val="006877F7"/>
    <w:rsid w:val="0069133F"/>
    <w:rsid w:val="00691AAA"/>
    <w:rsid w:val="00692520"/>
    <w:rsid w:val="0069267F"/>
    <w:rsid w:val="00693118"/>
    <w:rsid w:val="006931BD"/>
    <w:rsid w:val="00693530"/>
    <w:rsid w:val="00694560"/>
    <w:rsid w:val="006949E1"/>
    <w:rsid w:val="00694A19"/>
    <w:rsid w:val="00694D0F"/>
    <w:rsid w:val="00695924"/>
    <w:rsid w:val="00695AA8"/>
    <w:rsid w:val="00696E98"/>
    <w:rsid w:val="006A004A"/>
    <w:rsid w:val="006A02AA"/>
    <w:rsid w:val="006A13EA"/>
    <w:rsid w:val="006A1C30"/>
    <w:rsid w:val="006A1F2C"/>
    <w:rsid w:val="006A290C"/>
    <w:rsid w:val="006A3CB6"/>
    <w:rsid w:val="006A46EE"/>
    <w:rsid w:val="006A5053"/>
    <w:rsid w:val="006A5418"/>
    <w:rsid w:val="006A66A0"/>
    <w:rsid w:val="006A6C09"/>
    <w:rsid w:val="006A72DA"/>
    <w:rsid w:val="006A7EE5"/>
    <w:rsid w:val="006B0015"/>
    <w:rsid w:val="006B21B8"/>
    <w:rsid w:val="006B292B"/>
    <w:rsid w:val="006B2C22"/>
    <w:rsid w:val="006B2E9C"/>
    <w:rsid w:val="006B37DD"/>
    <w:rsid w:val="006B4B0A"/>
    <w:rsid w:val="006B5388"/>
    <w:rsid w:val="006B6346"/>
    <w:rsid w:val="006B6F5F"/>
    <w:rsid w:val="006B778B"/>
    <w:rsid w:val="006B7AFF"/>
    <w:rsid w:val="006B7C18"/>
    <w:rsid w:val="006B7D96"/>
    <w:rsid w:val="006C005A"/>
    <w:rsid w:val="006C0241"/>
    <w:rsid w:val="006C09F0"/>
    <w:rsid w:val="006C0D0F"/>
    <w:rsid w:val="006C1A4B"/>
    <w:rsid w:val="006C1B9B"/>
    <w:rsid w:val="006C1C34"/>
    <w:rsid w:val="006C2EC2"/>
    <w:rsid w:val="006C2EDF"/>
    <w:rsid w:val="006C324D"/>
    <w:rsid w:val="006C363B"/>
    <w:rsid w:val="006C3A98"/>
    <w:rsid w:val="006C4552"/>
    <w:rsid w:val="006C57A0"/>
    <w:rsid w:val="006C5B9D"/>
    <w:rsid w:val="006C6E67"/>
    <w:rsid w:val="006C7C3D"/>
    <w:rsid w:val="006C7F87"/>
    <w:rsid w:val="006D17EE"/>
    <w:rsid w:val="006D315D"/>
    <w:rsid w:val="006D3251"/>
    <w:rsid w:val="006D4566"/>
    <w:rsid w:val="006D55A4"/>
    <w:rsid w:val="006D5856"/>
    <w:rsid w:val="006D64CF"/>
    <w:rsid w:val="006D66B1"/>
    <w:rsid w:val="006D6BD7"/>
    <w:rsid w:val="006E11E3"/>
    <w:rsid w:val="006E1BA6"/>
    <w:rsid w:val="006E23F0"/>
    <w:rsid w:val="006E25F9"/>
    <w:rsid w:val="006E2C57"/>
    <w:rsid w:val="006E338C"/>
    <w:rsid w:val="006E359A"/>
    <w:rsid w:val="006E4F93"/>
    <w:rsid w:val="006E4FDE"/>
    <w:rsid w:val="006E5D2B"/>
    <w:rsid w:val="006E67C8"/>
    <w:rsid w:val="006E6957"/>
    <w:rsid w:val="006E6C1E"/>
    <w:rsid w:val="006E728B"/>
    <w:rsid w:val="006E72D5"/>
    <w:rsid w:val="006F0730"/>
    <w:rsid w:val="006F131B"/>
    <w:rsid w:val="006F18B8"/>
    <w:rsid w:val="006F1A86"/>
    <w:rsid w:val="006F2572"/>
    <w:rsid w:val="006F299D"/>
    <w:rsid w:val="006F2A2A"/>
    <w:rsid w:val="006F2C35"/>
    <w:rsid w:val="006F2DC3"/>
    <w:rsid w:val="006F43E8"/>
    <w:rsid w:val="006F4D3D"/>
    <w:rsid w:val="006F5278"/>
    <w:rsid w:val="006F556B"/>
    <w:rsid w:val="006F5EAF"/>
    <w:rsid w:val="006F6495"/>
    <w:rsid w:val="006F686A"/>
    <w:rsid w:val="006F70DE"/>
    <w:rsid w:val="006F7401"/>
    <w:rsid w:val="006F757C"/>
    <w:rsid w:val="00700C14"/>
    <w:rsid w:val="00701296"/>
    <w:rsid w:val="00701A1F"/>
    <w:rsid w:val="007025B6"/>
    <w:rsid w:val="00702AD4"/>
    <w:rsid w:val="007031B8"/>
    <w:rsid w:val="007033A0"/>
    <w:rsid w:val="00703ABE"/>
    <w:rsid w:val="00704578"/>
    <w:rsid w:val="00704C9E"/>
    <w:rsid w:val="00704D06"/>
    <w:rsid w:val="00705644"/>
    <w:rsid w:val="00705AA5"/>
    <w:rsid w:val="00706DA4"/>
    <w:rsid w:val="00706DAB"/>
    <w:rsid w:val="007076BE"/>
    <w:rsid w:val="0070782C"/>
    <w:rsid w:val="0070784B"/>
    <w:rsid w:val="00710399"/>
    <w:rsid w:val="007109F9"/>
    <w:rsid w:val="00710A90"/>
    <w:rsid w:val="007111BC"/>
    <w:rsid w:val="0071136B"/>
    <w:rsid w:val="007118B8"/>
    <w:rsid w:val="00711A43"/>
    <w:rsid w:val="00711A52"/>
    <w:rsid w:val="00711CFA"/>
    <w:rsid w:val="00711FDD"/>
    <w:rsid w:val="00712330"/>
    <w:rsid w:val="00712C06"/>
    <w:rsid w:val="00713C29"/>
    <w:rsid w:val="00713DED"/>
    <w:rsid w:val="00713F91"/>
    <w:rsid w:val="00715A8C"/>
    <w:rsid w:val="007164AB"/>
    <w:rsid w:val="00716E16"/>
    <w:rsid w:val="007176CF"/>
    <w:rsid w:val="00717F11"/>
    <w:rsid w:val="00720D09"/>
    <w:rsid w:val="00720DEF"/>
    <w:rsid w:val="00720EEF"/>
    <w:rsid w:val="00721185"/>
    <w:rsid w:val="0072137E"/>
    <w:rsid w:val="00721C31"/>
    <w:rsid w:val="00723343"/>
    <w:rsid w:val="00723484"/>
    <w:rsid w:val="00723C54"/>
    <w:rsid w:val="00724920"/>
    <w:rsid w:val="007266A0"/>
    <w:rsid w:val="00726BB0"/>
    <w:rsid w:val="00727ACF"/>
    <w:rsid w:val="00727BD6"/>
    <w:rsid w:val="00727F03"/>
    <w:rsid w:val="00730D94"/>
    <w:rsid w:val="00731081"/>
    <w:rsid w:val="00731693"/>
    <w:rsid w:val="0073206C"/>
    <w:rsid w:val="0073264C"/>
    <w:rsid w:val="0073268C"/>
    <w:rsid w:val="00732D4A"/>
    <w:rsid w:val="00733EDD"/>
    <w:rsid w:val="0073426E"/>
    <w:rsid w:val="00734489"/>
    <w:rsid w:val="00736462"/>
    <w:rsid w:val="00736720"/>
    <w:rsid w:val="00737421"/>
    <w:rsid w:val="00737494"/>
    <w:rsid w:val="007401FF"/>
    <w:rsid w:val="00740648"/>
    <w:rsid w:val="007409CA"/>
    <w:rsid w:val="00740A92"/>
    <w:rsid w:val="00740B35"/>
    <w:rsid w:val="00740F3A"/>
    <w:rsid w:val="007414B5"/>
    <w:rsid w:val="00741E37"/>
    <w:rsid w:val="00741ECA"/>
    <w:rsid w:val="007422A2"/>
    <w:rsid w:val="00742595"/>
    <w:rsid w:val="00743873"/>
    <w:rsid w:val="007445C5"/>
    <w:rsid w:val="00744780"/>
    <w:rsid w:val="00745694"/>
    <w:rsid w:val="007456AA"/>
    <w:rsid w:val="00745BAE"/>
    <w:rsid w:val="00746915"/>
    <w:rsid w:val="00746D04"/>
    <w:rsid w:val="007500BA"/>
    <w:rsid w:val="00750151"/>
    <w:rsid w:val="00750361"/>
    <w:rsid w:val="00750C30"/>
    <w:rsid w:val="007517EF"/>
    <w:rsid w:val="00751CEF"/>
    <w:rsid w:val="00752735"/>
    <w:rsid w:val="00752B45"/>
    <w:rsid w:val="00752C12"/>
    <w:rsid w:val="00752E04"/>
    <w:rsid w:val="00753247"/>
    <w:rsid w:val="0075355C"/>
    <w:rsid w:val="00754657"/>
    <w:rsid w:val="00755CE8"/>
    <w:rsid w:val="00756638"/>
    <w:rsid w:val="00757A7E"/>
    <w:rsid w:val="00757BD8"/>
    <w:rsid w:val="00757ED0"/>
    <w:rsid w:val="00760754"/>
    <w:rsid w:val="00762072"/>
    <w:rsid w:val="00762296"/>
    <w:rsid w:val="007624D3"/>
    <w:rsid w:val="00762667"/>
    <w:rsid w:val="00762D1F"/>
    <w:rsid w:val="00762D29"/>
    <w:rsid w:val="00763956"/>
    <w:rsid w:val="00763AAA"/>
    <w:rsid w:val="00764BCF"/>
    <w:rsid w:val="0076501F"/>
    <w:rsid w:val="00765498"/>
    <w:rsid w:val="007657FB"/>
    <w:rsid w:val="00765943"/>
    <w:rsid w:val="0076646C"/>
    <w:rsid w:val="0076656B"/>
    <w:rsid w:val="00766FEC"/>
    <w:rsid w:val="007673AC"/>
    <w:rsid w:val="00770995"/>
    <w:rsid w:val="00771980"/>
    <w:rsid w:val="00771F5C"/>
    <w:rsid w:val="00772229"/>
    <w:rsid w:val="0077247B"/>
    <w:rsid w:val="007725CF"/>
    <w:rsid w:val="007731AA"/>
    <w:rsid w:val="0077356B"/>
    <w:rsid w:val="00774F6C"/>
    <w:rsid w:val="0077539F"/>
    <w:rsid w:val="00775412"/>
    <w:rsid w:val="00775767"/>
    <w:rsid w:val="00775C1A"/>
    <w:rsid w:val="00776866"/>
    <w:rsid w:val="00780184"/>
    <w:rsid w:val="00780DB6"/>
    <w:rsid w:val="0078122C"/>
    <w:rsid w:val="00782518"/>
    <w:rsid w:val="007846D4"/>
    <w:rsid w:val="007848BD"/>
    <w:rsid w:val="00784A3F"/>
    <w:rsid w:val="00784C93"/>
    <w:rsid w:val="00784DD9"/>
    <w:rsid w:val="00785894"/>
    <w:rsid w:val="00786BB7"/>
    <w:rsid w:val="007902AE"/>
    <w:rsid w:val="007913F4"/>
    <w:rsid w:val="00791861"/>
    <w:rsid w:val="0079188C"/>
    <w:rsid w:val="00792239"/>
    <w:rsid w:val="00792650"/>
    <w:rsid w:val="00793E53"/>
    <w:rsid w:val="00794624"/>
    <w:rsid w:val="00794823"/>
    <w:rsid w:val="00794F50"/>
    <w:rsid w:val="0079510A"/>
    <w:rsid w:val="00795D6C"/>
    <w:rsid w:val="00797AD1"/>
    <w:rsid w:val="007A0E5F"/>
    <w:rsid w:val="007A1077"/>
    <w:rsid w:val="007A1408"/>
    <w:rsid w:val="007A1E1A"/>
    <w:rsid w:val="007A29AC"/>
    <w:rsid w:val="007A39FD"/>
    <w:rsid w:val="007A5E03"/>
    <w:rsid w:val="007A6306"/>
    <w:rsid w:val="007A772F"/>
    <w:rsid w:val="007A794B"/>
    <w:rsid w:val="007B026F"/>
    <w:rsid w:val="007B0F5C"/>
    <w:rsid w:val="007B0FB5"/>
    <w:rsid w:val="007B126D"/>
    <w:rsid w:val="007B13F4"/>
    <w:rsid w:val="007B224F"/>
    <w:rsid w:val="007B24F3"/>
    <w:rsid w:val="007B2553"/>
    <w:rsid w:val="007B33DC"/>
    <w:rsid w:val="007B3690"/>
    <w:rsid w:val="007B417D"/>
    <w:rsid w:val="007B41E4"/>
    <w:rsid w:val="007B4684"/>
    <w:rsid w:val="007B4709"/>
    <w:rsid w:val="007B47BD"/>
    <w:rsid w:val="007B4A96"/>
    <w:rsid w:val="007B547B"/>
    <w:rsid w:val="007B56A6"/>
    <w:rsid w:val="007B67A1"/>
    <w:rsid w:val="007B6F4E"/>
    <w:rsid w:val="007C0053"/>
    <w:rsid w:val="007C0EE7"/>
    <w:rsid w:val="007C124D"/>
    <w:rsid w:val="007C1D55"/>
    <w:rsid w:val="007C1E94"/>
    <w:rsid w:val="007C2668"/>
    <w:rsid w:val="007C2EAE"/>
    <w:rsid w:val="007C2F31"/>
    <w:rsid w:val="007C3803"/>
    <w:rsid w:val="007C3DD8"/>
    <w:rsid w:val="007C4349"/>
    <w:rsid w:val="007C52FD"/>
    <w:rsid w:val="007C5882"/>
    <w:rsid w:val="007C5CE2"/>
    <w:rsid w:val="007C6232"/>
    <w:rsid w:val="007C7458"/>
    <w:rsid w:val="007C75E2"/>
    <w:rsid w:val="007D0B68"/>
    <w:rsid w:val="007D0D4E"/>
    <w:rsid w:val="007D0EB6"/>
    <w:rsid w:val="007D17E7"/>
    <w:rsid w:val="007D1A66"/>
    <w:rsid w:val="007D1A9F"/>
    <w:rsid w:val="007D1E9D"/>
    <w:rsid w:val="007D3529"/>
    <w:rsid w:val="007D3F04"/>
    <w:rsid w:val="007D4049"/>
    <w:rsid w:val="007D55F3"/>
    <w:rsid w:val="007D5B6D"/>
    <w:rsid w:val="007D65FE"/>
    <w:rsid w:val="007D6DD5"/>
    <w:rsid w:val="007D726B"/>
    <w:rsid w:val="007D7529"/>
    <w:rsid w:val="007D76BF"/>
    <w:rsid w:val="007E0094"/>
    <w:rsid w:val="007E033A"/>
    <w:rsid w:val="007E091E"/>
    <w:rsid w:val="007E0B50"/>
    <w:rsid w:val="007E21BE"/>
    <w:rsid w:val="007E228A"/>
    <w:rsid w:val="007E2DC0"/>
    <w:rsid w:val="007E31D0"/>
    <w:rsid w:val="007E3B98"/>
    <w:rsid w:val="007E508A"/>
    <w:rsid w:val="007E713B"/>
    <w:rsid w:val="007E7514"/>
    <w:rsid w:val="007E78CB"/>
    <w:rsid w:val="007E7B1E"/>
    <w:rsid w:val="007E7CD8"/>
    <w:rsid w:val="007F0569"/>
    <w:rsid w:val="007F1932"/>
    <w:rsid w:val="007F1F7E"/>
    <w:rsid w:val="007F2234"/>
    <w:rsid w:val="007F2F4D"/>
    <w:rsid w:val="007F414A"/>
    <w:rsid w:val="007F7655"/>
    <w:rsid w:val="007F7D07"/>
    <w:rsid w:val="007F7D39"/>
    <w:rsid w:val="008002DF"/>
    <w:rsid w:val="00800757"/>
    <w:rsid w:val="00800800"/>
    <w:rsid w:val="00800A18"/>
    <w:rsid w:val="00801D6C"/>
    <w:rsid w:val="00802099"/>
    <w:rsid w:val="008023BC"/>
    <w:rsid w:val="00802A4C"/>
    <w:rsid w:val="00802D4B"/>
    <w:rsid w:val="008031F4"/>
    <w:rsid w:val="00803FA4"/>
    <w:rsid w:val="0080655C"/>
    <w:rsid w:val="008069D0"/>
    <w:rsid w:val="008072B7"/>
    <w:rsid w:val="008072CA"/>
    <w:rsid w:val="008101A1"/>
    <w:rsid w:val="008101D6"/>
    <w:rsid w:val="0081315B"/>
    <w:rsid w:val="00813BE2"/>
    <w:rsid w:val="00813C2B"/>
    <w:rsid w:val="008143A0"/>
    <w:rsid w:val="00814752"/>
    <w:rsid w:val="00814B48"/>
    <w:rsid w:val="00814C0D"/>
    <w:rsid w:val="00815157"/>
    <w:rsid w:val="008154B4"/>
    <w:rsid w:val="008156A7"/>
    <w:rsid w:val="00815FFD"/>
    <w:rsid w:val="0081608D"/>
    <w:rsid w:val="00817A10"/>
    <w:rsid w:val="0082032E"/>
    <w:rsid w:val="0082052B"/>
    <w:rsid w:val="008213A6"/>
    <w:rsid w:val="0082148D"/>
    <w:rsid w:val="0082198C"/>
    <w:rsid w:val="00822311"/>
    <w:rsid w:val="008225FF"/>
    <w:rsid w:val="00823348"/>
    <w:rsid w:val="0082402D"/>
    <w:rsid w:val="008243C4"/>
    <w:rsid w:val="00825F28"/>
    <w:rsid w:val="00827014"/>
    <w:rsid w:val="0082706C"/>
    <w:rsid w:val="0082774B"/>
    <w:rsid w:val="00827CFF"/>
    <w:rsid w:val="00827DC7"/>
    <w:rsid w:val="00827EE7"/>
    <w:rsid w:val="00830D5C"/>
    <w:rsid w:val="008312D1"/>
    <w:rsid w:val="0083175C"/>
    <w:rsid w:val="00831C2B"/>
    <w:rsid w:val="00831C81"/>
    <w:rsid w:val="008324DA"/>
    <w:rsid w:val="008326B5"/>
    <w:rsid w:val="00832C0F"/>
    <w:rsid w:val="0083399E"/>
    <w:rsid w:val="0083437B"/>
    <w:rsid w:val="00834509"/>
    <w:rsid w:val="00834691"/>
    <w:rsid w:val="00834CD2"/>
    <w:rsid w:val="00834FCC"/>
    <w:rsid w:val="00835EB8"/>
    <w:rsid w:val="008364F6"/>
    <w:rsid w:val="00836A66"/>
    <w:rsid w:val="00836B64"/>
    <w:rsid w:val="00836EDC"/>
    <w:rsid w:val="00837AD3"/>
    <w:rsid w:val="00837B07"/>
    <w:rsid w:val="00840115"/>
    <w:rsid w:val="00840385"/>
    <w:rsid w:val="008411D3"/>
    <w:rsid w:val="00841691"/>
    <w:rsid w:val="00842062"/>
    <w:rsid w:val="00842B7E"/>
    <w:rsid w:val="00843366"/>
    <w:rsid w:val="00843D1B"/>
    <w:rsid w:val="00844E95"/>
    <w:rsid w:val="0084579A"/>
    <w:rsid w:val="00845DEB"/>
    <w:rsid w:val="00847537"/>
    <w:rsid w:val="00847899"/>
    <w:rsid w:val="00847C0E"/>
    <w:rsid w:val="00847F4A"/>
    <w:rsid w:val="00850526"/>
    <w:rsid w:val="0085193D"/>
    <w:rsid w:val="00851C7B"/>
    <w:rsid w:val="008524AD"/>
    <w:rsid w:val="0085387C"/>
    <w:rsid w:val="00854668"/>
    <w:rsid w:val="0085562C"/>
    <w:rsid w:val="00855E4D"/>
    <w:rsid w:val="00855F38"/>
    <w:rsid w:val="00856A31"/>
    <w:rsid w:val="00856B1F"/>
    <w:rsid w:val="00856D0E"/>
    <w:rsid w:val="0085754E"/>
    <w:rsid w:val="008578C0"/>
    <w:rsid w:val="00857FA1"/>
    <w:rsid w:val="00860E64"/>
    <w:rsid w:val="00860F8A"/>
    <w:rsid w:val="0086120A"/>
    <w:rsid w:val="00861738"/>
    <w:rsid w:val="00861BDB"/>
    <w:rsid w:val="00862D40"/>
    <w:rsid w:val="00862F96"/>
    <w:rsid w:val="0086373A"/>
    <w:rsid w:val="0086376E"/>
    <w:rsid w:val="00864251"/>
    <w:rsid w:val="00864A19"/>
    <w:rsid w:val="00864BA5"/>
    <w:rsid w:val="00864CA0"/>
    <w:rsid w:val="00864F9F"/>
    <w:rsid w:val="00865251"/>
    <w:rsid w:val="00865535"/>
    <w:rsid w:val="0086561D"/>
    <w:rsid w:val="00865698"/>
    <w:rsid w:val="00865957"/>
    <w:rsid w:val="0087094C"/>
    <w:rsid w:val="00870A43"/>
    <w:rsid w:val="00872986"/>
    <w:rsid w:val="00873DF4"/>
    <w:rsid w:val="00874102"/>
    <w:rsid w:val="008750C9"/>
    <w:rsid w:val="00875C55"/>
    <w:rsid w:val="0087692C"/>
    <w:rsid w:val="0087700E"/>
    <w:rsid w:val="008771A6"/>
    <w:rsid w:val="0087735E"/>
    <w:rsid w:val="00877569"/>
    <w:rsid w:val="00877FFB"/>
    <w:rsid w:val="00880503"/>
    <w:rsid w:val="00880625"/>
    <w:rsid w:val="00880692"/>
    <w:rsid w:val="0088076C"/>
    <w:rsid w:val="008808F1"/>
    <w:rsid w:val="00881AEF"/>
    <w:rsid w:val="00881B86"/>
    <w:rsid w:val="00881F4D"/>
    <w:rsid w:val="00882B3A"/>
    <w:rsid w:val="00884754"/>
    <w:rsid w:val="008847AF"/>
    <w:rsid w:val="008857F7"/>
    <w:rsid w:val="00885EA5"/>
    <w:rsid w:val="00885F90"/>
    <w:rsid w:val="00886F30"/>
    <w:rsid w:val="0088700E"/>
    <w:rsid w:val="0088723B"/>
    <w:rsid w:val="008875DC"/>
    <w:rsid w:val="008876D8"/>
    <w:rsid w:val="008900B5"/>
    <w:rsid w:val="00890D6A"/>
    <w:rsid w:val="00890FD1"/>
    <w:rsid w:val="00891A65"/>
    <w:rsid w:val="00892B8B"/>
    <w:rsid w:val="00893052"/>
    <w:rsid w:val="00894F72"/>
    <w:rsid w:val="00896304"/>
    <w:rsid w:val="00896D5E"/>
    <w:rsid w:val="00897795"/>
    <w:rsid w:val="008A14F9"/>
    <w:rsid w:val="008A1559"/>
    <w:rsid w:val="008A16EC"/>
    <w:rsid w:val="008A2453"/>
    <w:rsid w:val="008A2917"/>
    <w:rsid w:val="008A2A6C"/>
    <w:rsid w:val="008A30A1"/>
    <w:rsid w:val="008A429D"/>
    <w:rsid w:val="008A538D"/>
    <w:rsid w:val="008A5C4A"/>
    <w:rsid w:val="008A6C5E"/>
    <w:rsid w:val="008A713D"/>
    <w:rsid w:val="008A7549"/>
    <w:rsid w:val="008B04A5"/>
    <w:rsid w:val="008B116F"/>
    <w:rsid w:val="008B2DBE"/>
    <w:rsid w:val="008B2FA1"/>
    <w:rsid w:val="008B3BB2"/>
    <w:rsid w:val="008B3C67"/>
    <w:rsid w:val="008B473D"/>
    <w:rsid w:val="008B4F97"/>
    <w:rsid w:val="008B59ED"/>
    <w:rsid w:val="008B5B58"/>
    <w:rsid w:val="008B6DA5"/>
    <w:rsid w:val="008C0105"/>
    <w:rsid w:val="008C041F"/>
    <w:rsid w:val="008C077D"/>
    <w:rsid w:val="008C0C47"/>
    <w:rsid w:val="008C0EA6"/>
    <w:rsid w:val="008C1DD7"/>
    <w:rsid w:val="008C1F27"/>
    <w:rsid w:val="008C2A85"/>
    <w:rsid w:val="008C306F"/>
    <w:rsid w:val="008C3760"/>
    <w:rsid w:val="008C37C4"/>
    <w:rsid w:val="008C40E9"/>
    <w:rsid w:val="008C438A"/>
    <w:rsid w:val="008C470A"/>
    <w:rsid w:val="008C501A"/>
    <w:rsid w:val="008C5963"/>
    <w:rsid w:val="008C764A"/>
    <w:rsid w:val="008C76AB"/>
    <w:rsid w:val="008C7753"/>
    <w:rsid w:val="008C78A6"/>
    <w:rsid w:val="008C7C58"/>
    <w:rsid w:val="008D026A"/>
    <w:rsid w:val="008D12EB"/>
    <w:rsid w:val="008D14B1"/>
    <w:rsid w:val="008D161D"/>
    <w:rsid w:val="008D197B"/>
    <w:rsid w:val="008D19C3"/>
    <w:rsid w:val="008D1ED5"/>
    <w:rsid w:val="008D2286"/>
    <w:rsid w:val="008D22AE"/>
    <w:rsid w:val="008D42BB"/>
    <w:rsid w:val="008D55C5"/>
    <w:rsid w:val="008D5BDC"/>
    <w:rsid w:val="008D6DA4"/>
    <w:rsid w:val="008D78AF"/>
    <w:rsid w:val="008D7B25"/>
    <w:rsid w:val="008E0091"/>
    <w:rsid w:val="008E0A2B"/>
    <w:rsid w:val="008E1142"/>
    <w:rsid w:val="008E2E6B"/>
    <w:rsid w:val="008E3063"/>
    <w:rsid w:val="008E3FA0"/>
    <w:rsid w:val="008E3FDE"/>
    <w:rsid w:val="008E3FFA"/>
    <w:rsid w:val="008E4E0F"/>
    <w:rsid w:val="008E503B"/>
    <w:rsid w:val="008E5745"/>
    <w:rsid w:val="008E5B4B"/>
    <w:rsid w:val="008E6D14"/>
    <w:rsid w:val="008E72DA"/>
    <w:rsid w:val="008E7788"/>
    <w:rsid w:val="008E783F"/>
    <w:rsid w:val="008E7C94"/>
    <w:rsid w:val="008F0EEF"/>
    <w:rsid w:val="008F11A8"/>
    <w:rsid w:val="008F20C5"/>
    <w:rsid w:val="008F22B8"/>
    <w:rsid w:val="008F344F"/>
    <w:rsid w:val="008F3F75"/>
    <w:rsid w:val="008F4911"/>
    <w:rsid w:val="008F4F9B"/>
    <w:rsid w:val="008F52A1"/>
    <w:rsid w:val="008F65BB"/>
    <w:rsid w:val="008F6E33"/>
    <w:rsid w:val="008F73A8"/>
    <w:rsid w:val="00900351"/>
    <w:rsid w:val="009005C4"/>
    <w:rsid w:val="00900612"/>
    <w:rsid w:val="00900A64"/>
    <w:rsid w:val="00901231"/>
    <w:rsid w:val="00901732"/>
    <w:rsid w:val="0090213D"/>
    <w:rsid w:val="00902960"/>
    <w:rsid w:val="00903638"/>
    <w:rsid w:val="0090388C"/>
    <w:rsid w:val="0090395E"/>
    <w:rsid w:val="00903EC8"/>
    <w:rsid w:val="00904233"/>
    <w:rsid w:val="00904868"/>
    <w:rsid w:val="009052E2"/>
    <w:rsid w:val="0090557F"/>
    <w:rsid w:val="00905CAD"/>
    <w:rsid w:val="0090628E"/>
    <w:rsid w:val="009078A3"/>
    <w:rsid w:val="00910961"/>
    <w:rsid w:val="0091118D"/>
    <w:rsid w:val="009116AC"/>
    <w:rsid w:val="00911B7A"/>
    <w:rsid w:val="0091260D"/>
    <w:rsid w:val="00913D6E"/>
    <w:rsid w:val="00914E89"/>
    <w:rsid w:val="00914FEB"/>
    <w:rsid w:val="00915914"/>
    <w:rsid w:val="0091760E"/>
    <w:rsid w:val="00917A82"/>
    <w:rsid w:val="00917B10"/>
    <w:rsid w:val="00921520"/>
    <w:rsid w:val="00921AFD"/>
    <w:rsid w:val="0092212D"/>
    <w:rsid w:val="009222C9"/>
    <w:rsid w:val="00922676"/>
    <w:rsid w:val="00923157"/>
    <w:rsid w:val="00924305"/>
    <w:rsid w:val="00925C27"/>
    <w:rsid w:val="00926B3E"/>
    <w:rsid w:val="009272D9"/>
    <w:rsid w:val="009274B4"/>
    <w:rsid w:val="009277E6"/>
    <w:rsid w:val="00927B87"/>
    <w:rsid w:val="00927E75"/>
    <w:rsid w:val="00927FDA"/>
    <w:rsid w:val="00931110"/>
    <w:rsid w:val="0093271C"/>
    <w:rsid w:val="0093349C"/>
    <w:rsid w:val="009350BE"/>
    <w:rsid w:val="0093554E"/>
    <w:rsid w:val="00935CDF"/>
    <w:rsid w:val="00936F94"/>
    <w:rsid w:val="00940BFA"/>
    <w:rsid w:val="009411EA"/>
    <w:rsid w:val="00941B72"/>
    <w:rsid w:val="00942580"/>
    <w:rsid w:val="00942807"/>
    <w:rsid w:val="009428F6"/>
    <w:rsid w:val="0094365C"/>
    <w:rsid w:val="0094470A"/>
    <w:rsid w:val="009457E8"/>
    <w:rsid w:val="00946DBD"/>
    <w:rsid w:val="009473FE"/>
    <w:rsid w:val="009501A7"/>
    <w:rsid w:val="00950928"/>
    <w:rsid w:val="00950A28"/>
    <w:rsid w:val="00950F03"/>
    <w:rsid w:val="00950F79"/>
    <w:rsid w:val="00952395"/>
    <w:rsid w:val="00952436"/>
    <w:rsid w:val="009526EF"/>
    <w:rsid w:val="00952A94"/>
    <w:rsid w:val="00956104"/>
    <w:rsid w:val="009569A7"/>
    <w:rsid w:val="00957046"/>
    <w:rsid w:val="009610B6"/>
    <w:rsid w:val="00961387"/>
    <w:rsid w:val="0096157C"/>
    <w:rsid w:val="00963224"/>
    <w:rsid w:val="0096343D"/>
    <w:rsid w:val="00963BC3"/>
    <w:rsid w:val="009644EC"/>
    <w:rsid w:val="00965496"/>
    <w:rsid w:val="00965A96"/>
    <w:rsid w:val="00965AFA"/>
    <w:rsid w:val="00965F0B"/>
    <w:rsid w:val="00966282"/>
    <w:rsid w:val="00966DB6"/>
    <w:rsid w:val="00966EF7"/>
    <w:rsid w:val="009676D9"/>
    <w:rsid w:val="00967E20"/>
    <w:rsid w:val="0097053E"/>
    <w:rsid w:val="0097066C"/>
    <w:rsid w:val="00971711"/>
    <w:rsid w:val="0097177A"/>
    <w:rsid w:val="00972A8F"/>
    <w:rsid w:val="0097383C"/>
    <w:rsid w:val="00973890"/>
    <w:rsid w:val="00973F2E"/>
    <w:rsid w:val="009746DB"/>
    <w:rsid w:val="0097547A"/>
    <w:rsid w:val="009756FE"/>
    <w:rsid w:val="009758F1"/>
    <w:rsid w:val="00975943"/>
    <w:rsid w:val="00975C04"/>
    <w:rsid w:val="00976A42"/>
    <w:rsid w:val="00976F35"/>
    <w:rsid w:val="00980365"/>
    <w:rsid w:val="00980E9D"/>
    <w:rsid w:val="0098167D"/>
    <w:rsid w:val="009816E9"/>
    <w:rsid w:val="00981C5A"/>
    <w:rsid w:val="00983920"/>
    <w:rsid w:val="009852A4"/>
    <w:rsid w:val="00985667"/>
    <w:rsid w:val="009856AD"/>
    <w:rsid w:val="00985F33"/>
    <w:rsid w:val="00986419"/>
    <w:rsid w:val="00987F17"/>
    <w:rsid w:val="00990B0E"/>
    <w:rsid w:val="00990BE0"/>
    <w:rsid w:val="00990F12"/>
    <w:rsid w:val="009910BB"/>
    <w:rsid w:val="009919A0"/>
    <w:rsid w:val="00991CE2"/>
    <w:rsid w:val="00992605"/>
    <w:rsid w:val="0099265A"/>
    <w:rsid w:val="00992D45"/>
    <w:rsid w:val="00992FE7"/>
    <w:rsid w:val="009934E4"/>
    <w:rsid w:val="00994EE4"/>
    <w:rsid w:val="009953A8"/>
    <w:rsid w:val="009966B1"/>
    <w:rsid w:val="0099676D"/>
    <w:rsid w:val="00996CE3"/>
    <w:rsid w:val="00996F80"/>
    <w:rsid w:val="00997A36"/>
    <w:rsid w:val="009A1736"/>
    <w:rsid w:val="009A1E52"/>
    <w:rsid w:val="009A2469"/>
    <w:rsid w:val="009A295A"/>
    <w:rsid w:val="009A2ED9"/>
    <w:rsid w:val="009A3650"/>
    <w:rsid w:val="009A3BF1"/>
    <w:rsid w:val="009A3C96"/>
    <w:rsid w:val="009A44C4"/>
    <w:rsid w:val="009A4521"/>
    <w:rsid w:val="009A47E7"/>
    <w:rsid w:val="009A480F"/>
    <w:rsid w:val="009A4C72"/>
    <w:rsid w:val="009A617C"/>
    <w:rsid w:val="009A6C43"/>
    <w:rsid w:val="009A6D4E"/>
    <w:rsid w:val="009A7296"/>
    <w:rsid w:val="009A7403"/>
    <w:rsid w:val="009A7A02"/>
    <w:rsid w:val="009B025F"/>
    <w:rsid w:val="009B0585"/>
    <w:rsid w:val="009B0EC2"/>
    <w:rsid w:val="009B2BAF"/>
    <w:rsid w:val="009B2FCB"/>
    <w:rsid w:val="009B3664"/>
    <w:rsid w:val="009B461D"/>
    <w:rsid w:val="009B518E"/>
    <w:rsid w:val="009B5DBB"/>
    <w:rsid w:val="009B64DA"/>
    <w:rsid w:val="009B6601"/>
    <w:rsid w:val="009B667F"/>
    <w:rsid w:val="009B6B1D"/>
    <w:rsid w:val="009B7544"/>
    <w:rsid w:val="009B7E2B"/>
    <w:rsid w:val="009B7E46"/>
    <w:rsid w:val="009C083D"/>
    <w:rsid w:val="009C0D0A"/>
    <w:rsid w:val="009C10E1"/>
    <w:rsid w:val="009C11B5"/>
    <w:rsid w:val="009C23D8"/>
    <w:rsid w:val="009C2575"/>
    <w:rsid w:val="009C2AC2"/>
    <w:rsid w:val="009C2E2E"/>
    <w:rsid w:val="009C3B5B"/>
    <w:rsid w:val="009C41E6"/>
    <w:rsid w:val="009C49F5"/>
    <w:rsid w:val="009C4B95"/>
    <w:rsid w:val="009C4C0C"/>
    <w:rsid w:val="009C4F35"/>
    <w:rsid w:val="009C573B"/>
    <w:rsid w:val="009C630F"/>
    <w:rsid w:val="009C6B2E"/>
    <w:rsid w:val="009C7A9D"/>
    <w:rsid w:val="009C7BAB"/>
    <w:rsid w:val="009C7FB6"/>
    <w:rsid w:val="009D140C"/>
    <w:rsid w:val="009D3278"/>
    <w:rsid w:val="009D47A5"/>
    <w:rsid w:val="009D5A3D"/>
    <w:rsid w:val="009D712E"/>
    <w:rsid w:val="009D7382"/>
    <w:rsid w:val="009D7BA5"/>
    <w:rsid w:val="009D7CDC"/>
    <w:rsid w:val="009E044F"/>
    <w:rsid w:val="009E05E6"/>
    <w:rsid w:val="009E0712"/>
    <w:rsid w:val="009E0ED9"/>
    <w:rsid w:val="009E13E3"/>
    <w:rsid w:val="009E1C98"/>
    <w:rsid w:val="009E1DB0"/>
    <w:rsid w:val="009E4540"/>
    <w:rsid w:val="009E4688"/>
    <w:rsid w:val="009E502F"/>
    <w:rsid w:val="009E64A1"/>
    <w:rsid w:val="009E790E"/>
    <w:rsid w:val="009E7FE0"/>
    <w:rsid w:val="009F0932"/>
    <w:rsid w:val="009F09D7"/>
    <w:rsid w:val="009F107D"/>
    <w:rsid w:val="009F29C1"/>
    <w:rsid w:val="009F2DD0"/>
    <w:rsid w:val="009F3569"/>
    <w:rsid w:val="009F3A77"/>
    <w:rsid w:val="009F4AFF"/>
    <w:rsid w:val="009F512E"/>
    <w:rsid w:val="009F6DD5"/>
    <w:rsid w:val="009F7EDB"/>
    <w:rsid w:val="00A0099B"/>
    <w:rsid w:val="00A011A5"/>
    <w:rsid w:val="00A01259"/>
    <w:rsid w:val="00A01340"/>
    <w:rsid w:val="00A01957"/>
    <w:rsid w:val="00A02EF3"/>
    <w:rsid w:val="00A030E5"/>
    <w:rsid w:val="00A03972"/>
    <w:rsid w:val="00A042D0"/>
    <w:rsid w:val="00A04C21"/>
    <w:rsid w:val="00A05883"/>
    <w:rsid w:val="00A059BD"/>
    <w:rsid w:val="00A05D34"/>
    <w:rsid w:val="00A065B3"/>
    <w:rsid w:val="00A06EA8"/>
    <w:rsid w:val="00A071DC"/>
    <w:rsid w:val="00A073F4"/>
    <w:rsid w:val="00A10BBB"/>
    <w:rsid w:val="00A10D35"/>
    <w:rsid w:val="00A110B8"/>
    <w:rsid w:val="00A1129D"/>
    <w:rsid w:val="00A112ED"/>
    <w:rsid w:val="00A13349"/>
    <w:rsid w:val="00A13400"/>
    <w:rsid w:val="00A1375D"/>
    <w:rsid w:val="00A1416B"/>
    <w:rsid w:val="00A14366"/>
    <w:rsid w:val="00A1447D"/>
    <w:rsid w:val="00A16999"/>
    <w:rsid w:val="00A16B5A"/>
    <w:rsid w:val="00A17870"/>
    <w:rsid w:val="00A17E22"/>
    <w:rsid w:val="00A20290"/>
    <w:rsid w:val="00A21092"/>
    <w:rsid w:val="00A239E0"/>
    <w:rsid w:val="00A23FBC"/>
    <w:rsid w:val="00A254F5"/>
    <w:rsid w:val="00A259F8"/>
    <w:rsid w:val="00A25C1F"/>
    <w:rsid w:val="00A268D1"/>
    <w:rsid w:val="00A26D67"/>
    <w:rsid w:val="00A26D9F"/>
    <w:rsid w:val="00A30F0C"/>
    <w:rsid w:val="00A3145A"/>
    <w:rsid w:val="00A314AF"/>
    <w:rsid w:val="00A3163A"/>
    <w:rsid w:val="00A329B7"/>
    <w:rsid w:val="00A3328C"/>
    <w:rsid w:val="00A339AD"/>
    <w:rsid w:val="00A3476B"/>
    <w:rsid w:val="00A34C43"/>
    <w:rsid w:val="00A35668"/>
    <w:rsid w:val="00A3597B"/>
    <w:rsid w:val="00A37543"/>
    <w:rsid w:val="00A400A7"/>
    <w:rsid w:val="00A4174A"/>
    <w:rsid w:val="00A422D3"/>
    <w:rsid w:val="00A429EB"/>
    <w:rsid w:val="00A42F27"/>
    <w:rsid w:val="00A43B88"/>
    <w:rsid w:val="00A44049"/>
    <w:rsid w:val="00A4421E"/>
    <w:rsid w:val="00A443B9"/>
    <w:rsid w:val="00A446A8"/>
    <w:rsid w:val="00A44815"/>
    <w:rsid w:val="00A44D4D"/>
    <w:rsid w:val="00A45414"/>
    <w:rsid w:val="00A45456"/>
    <w:rsid w:val="00A4559E"/>
    <w:rsid w:val="00A45626"/>
    <w:rsid w:val="00A46226"/>
    <w:rsid w:val="00A463B7"/>
    <w:rsid w:val="00A47E7E"/>
    <w:rsid w:val="00A47F68"/>
    <w:rsid w:val="00A50E28"/>
    <w:rsid w:val="00A51C15"/>
    <w:rsid w:val="00A5214A"/>
    <w:rsid w:val="00A52B02"/>
    <w:rsid w:val="00A52C84"/>
    <w:rsid w:val="00A52FE0"/>
    <w:rsid w:val="00A53112"/>
    <w:rsid w:val="00A542FC"/>
    <w:rsid w:val="00A549D7"/>
    <w:rsid w:val="00A54B22"/>
    <w:rsid w:val="00A55535"/>
    <w:rsid w:val="00A56063"/>
    <w:rsid w:val="00A56B42"/>
    <w:rsid w:val="00A5747D"/>
    <w:rsid w:val="00A57F13"/>
    <w:rsid w:val="00A601E3"/>
    <w:rsid w:val="00A602F1"/>
    <w:rsid w:val="00A603C5"/>
    <w:rsid w:val="00A60831"/>
    <w:rsid w:val="00A6157B"/>
    <w:rsid w:val="00A62A97"/>
    <w:rsid w:val="00A6321A"/>
    <w:rsid w:val="00A637D0"/>
    <w:rsid w:val="00A63B45"/>
    <w:rsid w:val="00A652C7"/>
    <w:rsid w:val="00A653F2"/>
    <w:rsid w:val="00A6581A"/>
    <w:rsid w:val="00A66925"/>
    <w:rsid w:val="00A66C21"/>
    <w:rsid w:val="00A672C5"/>
    <w:rsid w:val="00A6759E"/>
    <w:rsid w:val="00A703CE"/>
    <w:rsid w:val="00A70F6F"/>
    <w:rsid w:val="00A7285E"/>
    <w:rsid w:val="00A72E87"/>
    <w:rsid w:val="00A72FD2"/>
    <w:rsid w:val="00A7457C"/>
    <w:rsid w:val="00A74C51"/>
    <w:rsid w:val="00A760EB"/>
    <w:rsid w:val="00A765C8"/>
    <w:rsid w:val="00A76D7D"/>
    <w:rsid w:val="00A7744C"/>
    <w:rsid w:val="00A77EF8"/>
    <w:rsid w:val="00A801E5"/>
    <w:rsid w:val="00A80D4F"/>
    <w:rsid w:val="00A810FC"/>
    <w:rsid w:val="00A8131F"/>
    <w:rsid w:val="00A813F3"/>
    <w:rsid w:val="00A81C66"/>
    <w:rsid w:val="00A82045"/>
    <w:rsid w:val="00A82E19"/>
    <w:rsid w:val="00A83F9D"/>
    <w:rsid w:val="00A84A10"/>
    <w:rsid w:val="00A84A1E"/>
    <w:rsid w:val="00A84D7D"/>
    <w:rsid w:val="00A84E24"/>
    <w:rsid w:val="00A84EAC"/>
    <w:rsid w:val="00A861FC"/>
    <w:rsid w:val="00A862F8"/>
    <w:rsid w:val="00A86814"/>
    <w:rsid w:val="00A86E28"/>
    <w:rsid w:val="00A86EF2"/>
    <w:rsid w:val="00A9013F"/>
    <w:rsid w:val="00A90E39"/>
    <w:rsid w:val="00A913F2"/>
    <w:rsid w:val="00A914FC"/>
    <w:rsid w:val="00A92599"/>
    <w:rsid w:val="00A92CFB"/>
    <w:rsid w:val="00A936C2"/>
    <w:rsid w:val="00A945F5"/>
    <w:rsid w:val="00A966B3"/>
    <w:rsid w:val="00A96F79"/>
    <w:rsid w:val="00A97655"/>
    <w:rsid w:val="00A976EE"/>
    <w:rsid w:val="00A97B29"/>
    <w:rsid w:val="00A97BAF"/>
    <w:rsid w:val="00A97F4E"/>
    <w:rsid w:val="00AA0D36"/>
    <w:rsid w:val="00AA0F54"/>
    <w:rsid w:val="00AA116A"/>
    <w:rsid w:val="00AA1976"/>
    <w:rsid w:val="00AA289A"/>
    <w:rsid w:val="00AA3136"/>
    <w:rsid w:val="00AA3C6E"/>
    <w:rsid w:val="00AA4329"/>
    <w:rsid w:val="00AA4884"/>
    <w:rsid w:val="00AA4BE2"/>
    <w:rsid w:val="00AA60A8"/>
    <w:rsid w:val="00AA7DAF"/>
    <w:rsid w:val="00AB043A"/>
    <w:rsid w:val="00AB091C"/>
    <w:rsid w:val="00AB1996"/>
    <w:rsid w:val="00AB229F"/>
    <w:rsid w:val="00AB2BA0"/>
    <w:rsid w:val="00AB2FB9"/>
    <w:rsid w:val="00AB3746"/>
    <w:rsid w:val="00AB42A5"/>
    <w:rsid w:val="00AB44B4"/>
    <w:rsid w:val="00AB4B32"/>
    <w:rsid w:val="00AB4D39"/>
    <w:rsid w:val="00AB4E00"/>
    <w:rsid w:val="00AB5C95"/>
    <w:rsid w:val="00AB5F3F"/>
    <w:rsid w:val="00AB6312"/>
    <w:rsid w:val="00AC002E"/>
    <w:rsid w:val="00AC0388"/>
    <w:rsid w:val="00AC0AF6"/>
    <w:rsid w:val="00AC1238"/>
    <w:rsid w:val="00AC160D"/>
    <w:rsid w:val="00AC1993"/>
    <w:rsid w:val="00AC1B25"/>
    <w:rsid w:val="00AC3797"/>
    <w:rsid w:val="00AC3F46"/>
    <w:rsid w:val="00AC3FB4"/>
    <w:rsid w:val="00AC4C8F"/>
    <w:rsid w:val="00AC4CD9"/>
    <w:rsid w:val="00AC4CED"/>
    <w:rsid w:val="00AC51DA"/>
    <w:rsid w:val="00AC5C36"/>
    <w:rsid w:val="00AC66E7"/>
    <w:rsid w:val="00AC6D40"/>
    <w:rsid w:val="00AC6F6F"/>
    <w:rsid w:val="00AC743C"/>
    <w:rsid w:val="00AC7D19"/>
    <w:rsid w:val="00AD0DF4"/>
    <w:rsid w:val="00AD1009"/>
    <w:rsid w:val="00AD1140"/>
    <w:rsid w:val="00AD13F3"/>
    <w:rsid w:val="00AD235F"/>
    <w:rsid w:val="00AD2EB7"/>
    <w:rsid w:val="00AD33F5"/>
    <w:rsid w:val="00AD4567"/>
    <w:rsid w:val="00AD4FAE"/>
    <w:rsid w:val="00AD52A6"/>
    <w:rsid w:val="00AD56EB"/>
    <w:rsid w:val="00AD5AE5"/>
    <w:rsid w:val="00AD5F31"/>
    <w:rsid w:val="00AD6503"/>
    <w:rsid w:val="00AD6BA3"/>
    <w:rsid w:val="00AD6BF9"/>
    <w:rsid w:val="00AD74A1"/>
    <w:rsid w:val="00AD7C21"/>
    <w:rsid w:val="00AE0025"/>
    <w:rsid w:val="00AE05BB"/>
    <w:rsid w:val="00AE176F"/>
    <w:rsid w:val="00AE3137"/>
    <w:rsid w:val="00AE370F"/>
    <w:rsid w:val="00AE3D3C"/>
    <w:rsid w:val="00AE435D"/>
    <w:rsid w:val="00AE4C5B"/>
    <w:rsid w:val="00AE5652"/>
    <w:rsid w:val="00AE67FD"/>
    <w:rsid w:val="00AE6D0D"/>
    <w:rsid w:val="00AE711A"/>
    <w:rsid w:val="00AF00CB"/>
    <w:rsid w:val="00AF01DD"/>
    <w:rsid w:val="00AF04F8"/>
    <w:rsid w:val="00AF144B"/>
    <w:rsid w:val="00AF34D6"/>
    <w:rsid w:val="00AF4925"/>
    <w:rsid w:val="00AF4B96"/>
    <w:rsid w:val="00AF4E4D"/>
    <w:rsid w:val="00AF504A"/>
    <w:rsid w:val="00AF5535"/>
    <w:rsid w:val="00AF555A"/>
    <w:rsid w:val="00AF574D"/>
    <w:rsid w:val="00AF58A2"/>
    <w:rsid w:val="00AF5E75"/>
    <w:rsid w:val="00AF78CC"/>
    <w:rsid w:val="00B00330"/>
    <w:rsid w:val="00B01CD3"/>
    <w:rsid w:val="00B024A2"/>
    <w:rsid w:val="00B02720"/>
    <w:rsid w:val="00B02C27"/>
    <w:rsid w:val="00B02E6E"/>
    <w:rsid w:val="00B04DAB"/>
    <w:rsid w:val="00B04DF8"/>
    <w:rsid w:val="00B04FF0"/>
    <w:rsid w:val="00B051D2"/>
    <w:rsid w:val="00B059E7"/>
    <w:rsid w:val="00B065F9"/>
    <w:rsid w:val="00B0739C"/>
    <w:rsid w:val="00B07409"/>
    <w:rsid w:val="00B103D3"/>
    <w:rsid w:val="00B11190"/>
    <w:rsid w:val="00B11CB8"/>
    <w:rsid w:val="00B1231C"/>
    <w:rsid w:val="00B12FD3"/>
    <w:rsid w:val="00B14E05"/>
    <w:rsid w:val="00B152E2"/>
    <w:rsid w:val="00B15502"/>
    <w:rsid w:val="00B16A8C"/>
    <w:rsid w:val="00B16A95"/>
    <w:rsid w:val="00B1738E"/>
    <w:rsid w:val="00B178BE"/>
    <w:rsid w:val="00B20827"/>
    <w:rsid w:val="00B217A8"/>
    <w:rsid w:val="00B2205D"/>
    <w:rsid w:val="00B2288D"/>
    <w:rsid w:val="00B22E05"/>
    <w:rsid w:val="00B236F4"/>
    <w:rsid w:val="00B24162"/>
    <w:rsid w:val="00B25042"/>
    <w:rsid w:val="00B257E6"/>
    <w:rsid w:val="00B262FF"/>
    <w:rsid w:val="00B278CC"/>
    <w:rsid w:val="00B301B1"/>
    <w:rsid w:val="00B30201"/>
    <w:rsid w:val="00B305D7"/>
    <w:rsid w:val="00B311FD"/>
    <w:rsid w:val="00B31258"/>
    <w:rsid w:val="00B31655"/>
    <w:rsid w:val="00B31E00"/>
    <w:rsid w:val="00B32E9B"/>
    <w:rsid w:val="00B33C50"/>
    <w:rsid w:val="00B342A8"/>
    <w:rsid w:val="00B34998"/>
    <w:rsid w:val="00B3571F"/>
    <w:rsid w:val="00B35F15"/>
    <w:rsid w:val="00B36D64"/>
    <w:rsid w:val="00B408F0"/>
    <w:rsid w:val="00B41DAA"/>
    <w:rsid w:val="00B41E4F"/>
    <w:rsid w:val="00B42773"/>
    <w:rsid w:val="00B42875"/>
    <w:rsid w:val="00B42F2D"/>
    <w:rsid w:val="00B431A5"/>
    <w:rsid w:val="00B43324"/>
    <w:rsid w:val="00B4361E"/>
    <w:rsid w:val="00B43B18"/>
    <w:rsid w:val="00B443D6"/>
    <w:rsid w:val="00B44904"/>
    <w:rsid w:val="00B45DC1"/>
    <w:rsid w:val="00B46581"/>
    <w:rsid w:val="00B46DAE"/>
    <w:rsid w:val="00B47136"/>
    <w:rsid w:val="00B476E3"/>
    <w:rsid w:val="00B47B4A"/>
    <w:rsid w:val="00B50810"/>
    <w:rsid w:val="00B5086F"/>
    <w:rsid w:val="00B51032"/>
    <w:rsid w:val="00B51441"/>
    <w:rsid w:val="00B51B44"/>
    <w:rsid w:val="00B51D96"/>
    <w:rsid w:val="00B51EFE"/>
    <w:rsid w:val="00B53770"/>
    <w:rsid w:val="00B537E6"/>
    <w:rsid w:val="00B54E43"/>
    <w:rsid w:val="00B5565F"/>
    <w:rsid w:val="00B55AC4"/>
    <w:rsid w:val="00B56AFA"/>
    <w:rsid w:val="00B56B3A"/>
    <w:rsid w:val="00B57EF3"/>
    <w:rsid w:val="00B602BC"/>
    <w:rsid w:val="00B618D9"/>
    <w:rsid w:val="00B62134"/>
    <w:rsid w:val="00B626FC"/>
    <w:rsid w:val="00B6567B"/>
    <w:rsid w:val="00B663AE"/>
    <w:rsid w:val="00B6682A"/>
    <w:rsid w:val="00B668F8"/>
    <w:rsid w:val="00B67545"/>
    <w:rsid w:val="00B67852"/>
    <w:rsid w:val="00B70E43"/>
    <w:rsid w:val="00B720D5"/>
    <w:rsid w:val="00B724FA"/>
    <w:rsid w:val="00B73C09"/>
    <w:rsid w:val="00B73CE6"/>
    <w:rsid w:val="00B7441E"/>
    <w:rsid w:val="00B74601"/>
    <w:rsid w:val="00B746DA"/>
    <w:rsid w:val="00B7474F"/>
    <w:rsid w:val="00B74B4F"/>
    <w:rsid w:val="00B75404"/>
    <w:rsid w:val="00B757E5"/>
    <w:rsid w:val="00B75A24"/>
    <w:rsid w:val="00B76138"/>
    <w:rsid w:val="00B768D8"/>
    <w:rsid w:val="00B77050"/>
    <w:rsid w:val="00B772AA"/>
    <w:rsid w:val="00B774D2"/>
    <w:rsid w:val="00B80243"/>
    <w:rsid w:val="00B80368"/>
    <w:rsid w:val="00B80D3A"/>
    <w:rsid w:val="00B814A4"/>
    <w:rsid w:val="00B82644"/>
    <w:rsid w:val="00B82881"/>
    <w:rsid w:val="00B8332F"/>
    <w:rsid w:val="00B839A7"/>
    <w:rsid w:val="00B83D55"/>
    <w:rsid w:val="00B83F19"/>
    <w:rsid w:val="00B84451"/>
    <w:rsid w:val="00B8585C"/>
    <w:rsid w:val="00B85BC5"/>
    <w:rsid w:val="00B85E06"/>
    <w:rsid w:val="00B872FB"/>
    <w:rsid w:val="00B87BED"/>
    <w:rsid w:val="00B90526"/>
    <w:rsid w:val="00B90A68"/>
    <w:rsid w:val="00B90DF5"/>
    <w:rsid w:val="00B91ACA"/>
    <w:rsid w:val="00B922C3"/>
    <w:rsid w:val="00B92757"/>
    <w:rsid w:val="00B93202"/>
    <w:rsid w:val="00B9350E"/>
    <w:rsid w:val="00B94358"/>
    <w:rsid w:val="00B94F07"/>
    <w:rsid w:val="00B9524C"/>
    <w:rsid w:val="00B96ACA"/>
    <w:rsid w:val="00B96F69"/>
    <w:rsid w:val="00B96F83"/>
    <w:rsid w:val="00BA0662"/>
    <w:rsid w:val="00BA0BAA"/>
    <w:rsid w:val="00BA0E52"/>
    <w:rsid w:val="00BA11D9"/>
    <w:rsid w:val="00BA1915"/>
    <w:rsid w:val="00BA1EFA"/>
    <w:rsid w:val="00BA1FA7"/>
    <w:rsid w:val="00BA2E62"/>
    <w:rsid w:val="00BA30F3"/>
    <w:rsid w:val="00BA3883"/>
    <w:rsid w:val="00BA4453"/>
    <w:rsid w:val="00BA5D3F"/>
    <w:rsid w:val="00BA6D23"/>
    <w:rsid w:val="00BA6F88"/>
    <w:rsid w:val="00BA6F8F"/>
    <w:rsid w:val="00BA7312"/>
    <w:rsid w:val="00BA78FF"/>
    <w:rsid w:val="00BB1409"/>
    <w:rsid w:val="00BB22C7"/>
    <w:rsid w:val="00BB2F4A"/>
    <w:rsid w:val="00BB2F56"/>
    <w:rsid w:val="00BB378E"/>
    <w:rsid w:val="00BB3973"/>
    <w:rsid w:val="00BB3B72"/>
    <w:rsid w:val="00BB43D1"/>
    <w:rsid w:val="00BB456E"/>
    <w:rsid w:val="00BB5B83"/>
    <w:rsid w:val="00BB6409"/>
    <w:rsid w:val="00BC1265"/>
    <w:rsid w:val="00BC19DD"/>
    <w:rsid w:val="00BC1B9A"/>
    <w:rsid w:val="00BC1E3E"/>
    <w:rsid w:val="00BC2142"/>
    <w:rsid w:val="00BC29F6"/>
    <w:rsid w:val="00BC2FCD"/>
    <w:rsid w:val="00BC3901"/>
    <w:rsid w:val="00BC3956"/>
    <w:rsid w:val="00BC3AE1"/>
    <w:rsid w:val="00BC3DB7"/>
    <w:rsid w:val="00BC4BC5"/>
    <w:rsid w:val="00BC5897"/>
    <w:rsid w:val="00BC6CF6"/>
    <w:rsid w:val="00BC6D81"/>
    <w:rsid w:val="00BC7A00"/>
    <w:rsid w:val="00BC7D0A"/>
    <w:rsid w:val="00BD0998"/>
    <w:rsid w:val="00BD09AF"/>
    <w:rsid w:val="00BD0A47"/>
    <w:rsid w:val="00BD0FCF"/>
    <w:rsid w:val="00BD331C"/>
    <w:rsid w:val="00BD341E"/>
    <w:rsid w:val="00BD356E"/>
    <w:rsid w:val="00BD3757"/>
    <w:rsid w:val="00BD4102"/>
    <w:rsid w:val="00BD426B"/>
    <w:rsid w:val="00BD469F"/>
    <w:rsid w:val="00BD4E0B"/>
    <w:rsid w:val="00BD5317"/>
    <w:rsid w:val="00BD544F"/>
    <w:rsid w:val="00BD5A4B"/>
    <w:rsid w:val="00BD661F"/>
    <w:rsid w:val="00BD6DA3"/>
    <w:rsid w:val="00BD7AEE"/>
    <w:rsid w:val="00BE17F7"/>
    <w:rsid w:val="00BE1997"/>
    <w:rsid w:val="00BE1A2D"/>
    <w:rsid w:val="00BE2239"/>
    <w:rsid w:val="00BE3E46"/>
    <w:rsid w:val="00BE4D8E"/>
    <w:rsid w:val="00BE50B9"/>
    <w:rsid w:val="00BE6981"/>
    <w:rsid w:val="00BE6B27"/>
    <w:rsid w:val="00BE6C8C"/>
    <w:rsid w:val="00BE6CC0"/>
    <w:rsid w:val="00BE747C"/>
    <w:rsid w:val="00BE7D20"/>
    <w:rsid w:val="00BE7E09"/>
    <w:rsid w:val="00BE7E30"/>
    <w:rsid w:val="00BF0253"/>
    <w:rsid w:val="00BF0256"/>
    <w:rsid w:val="00BF12A9"/>
    <w:rsid w:val="00BF153F"/>
    <w:rsid w:val="00BF2817"/>
    <w:rsid w:val="00BF2C64"/>
    <w:rsid w:val="00BF380A"/>
    <w:rsid w:val="00BF5208"/>
    <w:rsid w:val="00BF621F"/>
    <w:rsid w:val="00BF6E0A"/>
    <w:rsid w:val="00BF6F99"/>
    <w:rsid w:val="00BF6FE4"/>
    <w:rsid w:val="00BF7694"/>
    <w:rsid w:val="00BF77E5"/>
    <w:rsid w:val="00BF7C0B"/>
    <w:rsid w:val="00BF7F6C"/>
    <w:rsid w:val="00BF7F79"/>
    <w:rsid w:val="00C005E3"/>
    <w:rsid w:val="00C007BF"/>
    <w:rsid w:val="00C00FDA"/>
    <w:rsid w:val="00C0252E"/>
    <w:rsid w:val="00C02B39"/>
    <w:rsid w:val="00C03222"/>
    <w:rsid w:val="00C034BC"/>
    <w:rsid w:val="00C034C3"/>
    <w:rsid w:val="00C0394B"/>
    <w:rsid w:val="00C03AAA"/>
    <w:rsid w:val="00C0419E"/>
    <w:rsid w:val="00C048C2"/>
    <w:rsid w:val="00C04B30"/>
    <w:rsid w:val="00C057C1"/>
    <w:rsid w:val="00C0647B"/>
    <w:rsid w:val="00C06637"/>
    <w:rsid w:val="00C069ED"/>
    <w:rsid w:val="00C075CF"/>
    <w:rsid w:val="00C07A2A"/>
    <w:rsid w:val="00C07C52"/>
    <w:rsid w:val="00C07C8D"/>
    <w:rsid w:val="00C101D0"/>
    <w:rsid w:val="00C111B3"/>
    <w:rsid w:val="00C11578"/>
    <w:rsid w:val="00C12AA9"/>
    <w:rsid w:val="00C13ADE"/>
    <w:rsid w:val="00C14004"/>
    <w:rsid w:val="00C14429"/>
    <w:rsid w:val="00C145F7"/>
    <w:rsid w:val="00C153FB"/>
    <w:rsid w:val="00C15910"/>
    <w:rsid w:val="00C166C5"/>
    <w:rsid w:val="00C166EB"/>
    <w:rsid w:val="00C169A5"/>
    <w:rsid w:val="00C17476"/>
    <w:rsid w:val="00C205D2"/>
    <w:rsid w:val="00C20AD5"/>
    <w:rsid w:val="00C211DA"/>
    <w:rsid w:val="00C21BED"/>
    <w:rsid w:val="00C22902"/>
    <w:rsid w:val="00C22F30"/>
    <w:rsid w:val="00C2436F"/>
    <w:rsid w:val="00C24A84"/>
    <w:rsid w:val="00C24D4D"/>
    <w:rsid w:val="00C25F54"/>
    <w:rsid w:val="00C26D11"/>
    <w:rsid w:val="00C2743A"/>
    <w:rsid w:val="00C27AFC"/>
    <w:rsid w:val="00C30684"/>
    <w:rsid w:val="00C3070E"/>
    <w:rsid w:val="00C30D1E"/>
    <w:rsid w:val="00C31369"/>
    <w:rsid w:val="00C32594"/>
    <w:rsid w:val="00C32C09"/>
    <w:rsid w:val="00C331D5"/>
    <w:rsid w:val="00C33340"/>
    <w:rsid w:val="00C34331"/>
    <w:rsid w:val="00C3581B"/>
    <w:rsid w:val="00C35BCC"/>
    <w:rsid w:val="00C3704A"/>
    <w:rsid w:val="00C37B90"/>
    <w:rsid w:val="00C37C9E"/>
    <w:rsid w:val="00C37F62"/>
    <w:rsid w:val="00C37F91"/>
    <w:rsid w:val="00C410EC"/>
    <w:rsid w:val="00C41375"/>
    <w:rsid w:val="00C41746"/>
    <w:rsid w:val="00C420DF"/>
    <w:rsid w:val="00C423DA"/>
    <w:rsid w:val="00C436B8"/>
    <w:rsid w:val="00C43824"/>
    <w:rsid w:val="00C4395F"/>
    <w:rsid w:val="00C44FC6"/>
    <w:rsid w:val="00C45470"/>
    <w:rsid w:val="00C459BC"/>
    <w:rsid w:val="00C45BE8"/>
    <w:rsid w:val="00C461D3"/>
    <w:rsid w:val="00C4695F"/>
    <w:rsid w:val="00C46C63"/>
    <w:rsid w:val="00C476B5"/>
    <w:rsid w:val="00C4777E"/>
    <w:rsid w:val="00C4780F"/>
    <w:rsid w:val="00C5017D"/>
    <w:rsid w:val="00C504D3"/>
    <w:rsid w:val="00C508B7"/>
    <w:rsid w:val="00C50969"/>
    <w:rsid w:val="00C510E4"/>
    <w:rsid w:val="00C510E6"/>
    <w:rsid w:val="00C519C8"/>
    <w:rsid w:val="00C51AEA"/>
    <w:rsid w:val="00C524F2"/>
    <w:rsid w:val="00C5413E"/>
    <w:rsid w:val="00C54F7E"/>
    <w:rsid w:val="00C55109"/>
    <w:rsid w:val="00C55F55"/>
    <w:rsid w:val="00C56184"/>
    <w:rsid w:val="00C5704F"/>
    <w:rsid w:val="00C5736D"/>
    <w:rsid w:val="00C6023C"/>
    <w:rsid w:val="00C60301"/>
    <w:rsid w:val="00C61590"/>
    <w:rsid w:val="00C61896"/>
    <w:rsid w:val="00C61925"/>
    <w:rsid w:val="00C63426"/>
    <w:rsid w:val="00C634BB"/>
    <w:rsid w:val="00C63A7D"/>
    <w:rsid w:val="00C64808"/>
    <w:rsid w:val="00C648EA"/>
    <w:rsid w:val="00C65089"/>
    <w:rsid w:val="00C65E01"/>
    <w:rsid w:val="00C66758"/>
    <w:rsid w:val="00C668F4"/>
    <w:rsid w:val="00C66CF6"/>
    <w:rsid w:val="00C6747B"/>
    <w:rsid w:val="00C704D3"/>
    <w:rsid w:val="00C709FF"/>
    <w:rsid w:val="00C72DA7"/>
    <w:rsid w:val="00C72E4E"/>
    <w:rsid w:val="00C7359C"/>
    <w:rsid w:val="00C75679"/>
    <w:rsid w:val="00C7588A"/>
    <w:rsid w:val="00C75D53"/>
    <w:rsid w:val="00C7646B"/>
    <w:rsid w:val="00C770E3"/>
    <w:rsid w:val="00C771A6"/>
    <w:rsid w:val="00C8029B"/>
    <w:rsid w:val="00C8084E"/>
    <w:rsid w:val="00C816B0"/>
    <w:rsid w:val="00C82BD4"/>
    <w:rsid w:val="00C82DA3"/>
    <w:rsid w:val="00C843ED"/>
    <w:rsid w:val="00C84FC5"/>
    <w:rsid w:val="00C8551E"/>
    <w:rsid w:val="00C86C79"/>
    <w:rsid w:val="00C86E56"/>
    <w:rsid w:val="00C87661"/>
    <w:rsid w:val="00C87A45"/>
    <w:rsid w:val="00C90773"/>
    <w:rsid w:val="00C907C9"/>
    <w:rsid w:val="00C91BE4"/>
    <w:rsid w:val="00C9223F"/>
    <w:rsid w:val="00C92392"/>
    <w:rsid w:val="00C924DE"/>
    <w:rsid w:val="00C92AB9"/>
    <w:rsid w:val="00C9345E"/>
    <w:rsid w:val="00C94222"/>
    <w:rsid w:val="00C96211"/>
    <w:rsid w:val="00C96ACA"/>
    <w:rsid w:val="00C97DB6"/>
    <w:rsid w:val="00C97F9E"/>
    <w:rsid w:val="00CA0CB7"/>
    <w:rsid w:val="00CA0D86"/>
    <w:rsid w:val="00CA1101"/>
    <w:rsid w:val="00CA2227"/>
    <w:rsid w:val="00CA2F72"/>
    <w:rsid w:val="00CA32CA"/>
    <w:rsid w:val="00CA39CE"/>
    <w:rsid w:val="00CA3A38"/>
    <w:rsid w:val="00CA3B86"/>
    <w:rsid w:val="00CA4069"/>
    <w:rsid w:val="00CA4D1E"/>
    <w:rsid w:val="00CA5984"/>
    <w:rsid w:val="00CA6028"/>
    <w:rsid w:val="00CA689B"/>
    <w:rsid w:val="00CA69E2"/>
    <w:rsid w:val="00CA7806"/>
    <w:rsid w:val="00CA7C11"/>
    <w:rsid w:val="00CB00DA"/>
    <w:rsid w:val="00CB0B57"/>
    <w:rsid w:val="00CB1145"/>
    <w:rsid w:val="00CB1204"/>
    <w:rsid w:val="00CB1B17"/>
    <w:rsid w:val="00CB29FC"/>
    <w:rsid w:val="00CB33B3"/>
    <w:rsid w:val="00CB35B3"/>
    <w:rsid w:val="00CB626C"/>
    <w:rsid w:val="00CB6299"/>
    <w:rsid w:val="00CB68EC"/>
    <w:rsid w:val="00CB6A07"/>
    <w:rsid w:val="00CB6E1E"/>
    <w:rsid w:val="00CB7C08"/>
    <w:rsid w:val="00CC000F"/>
    <w:rsid w:val="00CC0673"/>
    <w:rsid w:val="00CC0E94"/>
    <w:rsid w:val="00CC1778"/>
    <w:rsid w:val="00CC4417"/>
    <w:rsid w:val="00CC5812"/>
    <w:rsid w:val="00CC5A6D"/>
    <w:rsid w:val="00CC5F12"/>
    <w:rsid w:val="00CC65FD"/>
    <w:rsid w:val="00CC661D"/>
    <w:rsid w:val="00CC7D4B"/>
    <w:rsid w:val="00CD01D9"/>
    <w:rsid w:val="00CD0353"/>
    <w:rsid w:val="00CD059D"/>
    <w:rsid w:val="00CD06D7"/>
    <w:rsid w:val="00CD07E0"/>
    <w:rsid w:val="00CD0C44"/>
    <w:rsid w:val="00CD0DC6"/>
    <w:rsid w:val="00CD1FE0"/>
    <w:rsid w:val="00CD231A"/>
    <w:rsid w:val="00CD3704"/>
    <w:rsid w:val="00CD4931"/>
    <w:rsid w:val="00CD4C25"/>
    <w:rsid w:val="00CD4F01"/>
    <w:rsid w:val="00CD551E"/>
    <w:rsid w:val="00CD594C"/>
    <w:rsid w:val="00CD6259"/>
    <w:rsid w:val="00CD63E3"/>
    <w:rsid w:val="00CD6E4F"/>
    <w:rsid w:val="00CD73E9"/>
    <w:rsid w:val="00CE08DA"/>
    <w:rsid w:val="00CE3F0F"/>
    <w:rsid w:val="00CE521C"/>
    <w:rsid w:val="00CE5318"/>
    <w:rsid w:val="00CE5550"/>
    <w:rsid w:val="00CE66C8"/>
    <w:rsid w:val="00CE6763"/>
    <w:rsid w:val="00CE71DB"/>
    <w:rsid w:val="00CE77E4"/>
    <w:rsid w:val="00CF03BD"/>
    <w:rsid w:val="00CF108E"/>
    <w:rsid w:val="00CF115C"/>
    <w:rsid w:val="00CF2C7B"/>
    <w:rsid w:val="00CF3713"/>
    <w:rsid w:val="00CF3BAC"/>
    <w:rsid w:val="00CF3DF0"/>
    <w:rsid w:val="00CF42D4"/>
    <w:rsid w:val="00CF4469"/>
    <w:rsid w:val="00CF46BA"/>
    <w:rsid w:val="00CF4FEC"/>
    <w:rsid w:val="00CF5080"/>
    <w:rsid w:val="00CF5D10"/>
    <w:rsid w:val="00CF5E24"/>
    <w:rsid w:val="00CF6DCA"/>
    <w:rsid w:val="00CF7888"/>
    <w:rsid w:val="00CF7F96"/>
    <w:rsid w:val="00D0097E"/>
    <w:rsid w:val="00D00C0E"/>
    <w:rsid w:val="00D01BEA"/>
    <w:rsid w:val="00D02920"/>
    <w:rsid w:val="00D03417"/>
    <w:rsid w:val="00D039B0"/>
    <w:rsid w:val="00D03AF1"/>
    <w:rsid w:val="00D05793"/>
    <w:rsid w:val="00D063A9"/>
    <w:rsid w:val="00D066C4"/>
    <w:rsid w:val="00D1085D"/>
    <w:rsid w:val="00D11B52"/>
    <w:rsid w:val="00D12061"/>
    <w:rsid w:val="00D1289D"/>
    <w:rsid w:val="00D13DC0"/>
    <w:rsid w:val="00D149D8"/>
    <w:rsid w:val="00D15112"/>
    <w:rsid w:val="00D1559F"/>
    <w:rsid w:val="00D15640"/>
    <w:rsid w:val="00D15DFB"/>
    <w:rsid w:val="00D161BF"/>
    <w:rsid w:val="00D16987"/>
    <w:rsid w:val="00D172D4"/>
    <w:rsid w:val="00D177AE"/>
    <w:rsid w:val="00D17AD8"/>
    <w:rsid w:val="00D17BF3"/>
    <w:rsid w:val="00D20CDD"/>
    <w:rsid w:val="00D21099"/>
    <w:rsid w:val="00D213BD"/>
    <w:rsid w:val="00D21C6B"/>
    <w:rsid w:val="00D21DD3"/>
    <w:rsid w:val="00D22353"/>
    <w:rsid w:val="00D22433"/>
    <w:rsid w:val="00D224F4"/>
    <w:rsid w:val="00D22723"/>
    <w:rsid w:val="00D2297A"/>
    <w:rsid w:val="00D22DC8"/>
    <w:rsid w:val="00D237C0"/>
    <w:rsid w:val="00D24D89"/>
    <w:rsid w:val="00D25166"/>
    <w:rsid w:val="00D255A1"/>
    <w:rsid w:val="00D25ED4"/>
    <w:rsid w:val="00D309DB"/>
    <w:rsid w:val="00D30C55"/>
    <w:rsid w:val="00D310B1"/>
    <w:rsid w:val="00D31C28"/>
    <w:rsid w:val="00D31DD3"/>
    <w:rsid w:val="00D33056"/>
    <w:rsid w:val="00D33967"/>
    <w:rsid w:val="00D33E13"/>
    <w:rsid w:val="00D33EC3"/>
    <w:rsid w:val="00D34681"/>
    <w:rsid w:val="00D34A8F"/>
    <w:rsid w:val="00D350AF"/>
    <w:rsid w:val="00D360C5"/>
    <w:rsid w:val="00D3618A"/>
    <w:rsid w:val="00D36E0F"/>
    <w:rsid w:val="00D36E52"/>
    <w:rsid w:val="00D37564"/>
    <w:rsid w:val="00D37750"/>
    <w:rsid w:val="00D37EDC"/>
    <w:rsid w:val="00D40089"/>
    <w:rsid w:val="00D40F27"/>
    <w:rsid w:val="00D410B9"/>
    <w:rsid w:val="00D4141D"/>
    <w:rsid w:val="00D4568A"/>
    <w:rsid w:val="00D45FC3"/>
    <w:rsid w:val="00D471F3"/>
    <w:rsid w:val="00D4743D"/>
    <w:rsid w:val="00D47DC5"/>
    <w:rsid w:val="00D47EFF"/>
    <w:rsid w:val="00D50C63"/>
    <w:rsid w:val="00D5195A"/>
    <w:rsid w:val="00D51D4A"/>
    <w:rsid w:val="00D52050"/>
    <w:rsid w:val="00D5245F"/>
    <w:rsid w:val="00D5275F"/>
    <w:rsid w:val="00D5379F"/>
    <w:rsid w:val="00D53E06"/>
    <w:rsid w:val="00D54F29"/>
    <w:rsid w:val="00D55880"/>
    <w:rsid w:val="00D572BD"/>
    <w:rsid w:val="00D57867"/>
    <w:rsid w:val="00D57AAF"/>
    <w:rsid w:val="00D60499"/>
    <w:rsid w:val="00D60961"/>
    <w:rsid w:val="00D60B0A"/>
    <w:rsid w:val="00D61174"/>
    <w:rsid w:val="00D61A1D"/>
    <w:rsid w:val="00D62F16"/>
    <w:rsid w:val="00D636FE"/>
    <w:rsid w:val="00D63BAD"/>
    <w:rsid w:val="00D63C43"/>
    <w:rsid w:val="00D63FBB"/>
    <w:rsid w:val="00D644C0"/>
    <w:rsid w:val="00D64C0C"/>
    <w:rsid w:val="00D704D6"/>
    <w:rsid w:val="00D70FD4"/>
    <w:rsid w:val="00D711DD"/>
    <w:rsid w:val="00D715DD"/>
    <w:rsid w:val="00D7184B"/>
    <w:rsid w:val="00D71C5F"/>
    <w:rsid w:val="00D71D1F"/>
    <w:rsid w:val="00D72DE3"/>
    <w:rsid w:val="00D73678"/>
    <w:rsid w:val="00D73818"/>
    <w:rsid w:val="00D73B84"/>
    <w:rsid w:val="00D73D1D"/>
    <w:rsid w:val="00D73F0C"/>
    <w:rsid w:val="00D73FE2"/>
    <w:rsid w:val="00D75A9E"/>
    <w:rsid w:val="00D76604"/>
    <w:rsid w:val="00D76861"/>
    <w:rsid w:val="00D77036"/>
    <w:rsid w:val="00D777DD"/>
    <w:rsid w:val="00D77F6B"/>
    <w:rsid w:val="00D80540"/>
    <w:rsid w:val="00D80995"/>
    <w:rsid w:val="00D80FAC"/>
    <w:rsid w:val="00D81BFB"/>
    <w:rsid w:val="00D82895"/>
    <w:rsid w:val="00D832C4"/>
    <w:rsid w:val="00D83C68"/>
    <w:rsid w:val="00D83D3E"/>
    <w:rsid w:val="00D84B16"/>
    <w:rsid w:val="00D84EC3"/>
    <w:rsid w:val="00D85422"/>
    <w:rsid w:val="00D85685"/>
    <w:rsid w:val="00D85B50"/>
    <w:rsid w:val="00D85F0F"/>
    <w:rsid w:val="00D87C37"/>
    <w:rsid w:val="00D87FFD"/>
    <w:rsid w:val="00D905D5"/>
    <w:rsid w:val="00D9164D"/>
    <w:rsid w:val="00D91A07"/>
    <w:rsid w:val="00D91E2F"/>
    <w:rsid w:val="00D92540"/>
    <w:rsid w:val="00D926D5"/>
    <w:rsid w:val="00D931D7"/>
    <w:rsid w:val="00D937F1"/>
    <w:rsid w:val="00D94738"/>
    <w:rsid w:val="00D9480F"/>
    <w:rsid w:val="00D949BA"/>
    <w:rsid w:val="00D957E2"/>
    <w:rsid w:val="00D9660D"/>
    <w:rsid w:val="00D97AD8"/>
    <w:rsid w:val="00DA0CA2"/>
    <w:rsid w:val="00DA0CEE"/>
    <w:rsid w:val="00DA1525"/>
    <w:rsid w:val="00DA22C2"/>
    <w:rsid w:val="00DA26F3"/>
    <w:rsid w:val="00DA2BAD"/>
    <w:rsid w:val="00DA2D34"/>
    <w:rsid w:val="00DA343F"/>
    <w:rsid w:val="00DA3A1B"/>
    <w:rsid w:val="00DA4A42"/>
    <w:rsid w:val="00DA5754"/>
    <w:rsid w:val="00DA578D"/>
    <w:rsid w:val="00DA5E9E"/>
    <w:rsid w:val="00DA627C"/>
    <w:rsid w:val="00DA7FC5"/>
    <w:rsid w:val="00DB00D4"/>
    <w:rsid w:val="00DB1374"/>
    <w:rsid w:val="00DB1902"/>
    <w:rsid w:val="00DB1AF5"/>
    <w:rsid w:val="00DB3096"/>
    <w:rsid w:val="00DB3149"/>
    <w:rsid w:val="00DB3CB1"/>
    <w:rsid w:val="00DB3CDE"/>
    <w:rsid w:val="00DB3F67"/>
    <w:rsid w:val="00DB4A71"/>
    <w:rsid w:val="00DB5A35"/>
    <w:rsid w:val="00DB5AD5"/>
    <w:rsid w:val="00DB5F43"/>
    <w:rsid w:val="00DB6619"/>
    <w:rsid w:val="00DB6E72"/>
    <w:rsid w:val="00DB6FF4"/>
    <w:rsid w:val="00DB740D"/>
    <w:rsid w:val="00DB7878"/>
    <w:rsid w:val="00DC10F0"/>
    <w:rsid w:val="00DC1810"/>
    <w:rsid w:val="00DC18C1"/>
    <w:rsid w:val="00DC2165"/>
    <w:rsid w:val="00DC2298"/>
    <w:rsid w:val="00DC22CD"/>
    <w:rsid w:val="00DC2535"/>
    <w:rsid w:val="00DC2659"/>
    <w:rsid w:val="00DC271F"/>
    <w:rsid w:val="00DC2918"/>
    <w:rsid w:val="00DC291E"/>
    <w:rsid w:val="00DC2D85"/>
    <w:rsid w:val="00DC4012"/>
    <w:rsid w:val="00DC4187"/>
    <w:rsid w:val="00DC5F95"/>
    <w:rsid w:val="00DC7042"/>
    <w:rsid w:val="00DC7EEA"/>
    <w:rsid w:val="00DD04DE"/>
    <w:rsid w:val="00DD0E56"/>
    <w:rsid w:val="00DD21A2"/>
    <w:rsid w:val="00DD3224"/>
    <w:rsid w:val="00DD41D7"/>
    <w:rsid w:val="00DD4405"/>
    <w:rsid w:val="00DD4DEF"/>
    <w:rsid w:val="00DD5C2F"/>
    <w:rsid w:val="00DD5ED8"/>
    <w:rsid w:val="00DD6185"/>
    <w:rsid w:val="00DD647D"/>
    <w:rsid w:val="00DD7CBB"/>
    <w:rsid w:val="00DE0639"/>
    <w:rsid w:val="00DE09E8"/>
    <w:rsid w:val="00DE1266"/>
    <w:rsid w:val="00DE20C8"/>
    <w:rsid w:val="00DE322E"/>
    <w:rsid w:val="00DE35F9"/>
    <w:rsid w:val="00DE3E31"/>
    <w:rsid w:val="00DE41BB"/>
    <w:rsid w:val="00DE6AD1"/>
    <w:rsid w:val="00DE7BCA"/>
    <w:rsid w:val="00DF06E5"/>
    <w:rsid w:val="00DF178C"/>
    <w:rsid w:val="00DF205A"/>
    <w:rsid w:val="00DF215B"/>
    <w:rsid w:val="00DF23F4"/>
    <w:rsid w:val="00DF25F9"/>
    <w:rsid w:val="00DF2A84"/>
    <w:rsid w:val="00DF309A"/>
    <w:rsid w:val="00DF3E16"/>
    <w:rsid w:val="00DF48BD"/>
    <w:rsid w:val="00DF520C"/>
    <w:rsid w:val="00DF5656"/>
    <w:rsid w:val="00DF737D"/>
    <w:rsid w:val="00DF7826"/>
    <w:rsid w:val="00DF7A55"/>
    <w:rsid w:val="00DF7E14"/>
    <w:rsid w:val="00E003C2"/>
    <w:rsid w:val="00E0067F"/>
    <w:rsid w:val="00E007B5"/>
    <w:rsid w:val="00E00DE8"/>
    <w:rsid w:val="00E015E8"/>
    <w:rsid w:val="00E01CBD"/>
    <w:rsid w:val="00E02417"/>
    <w:rsid w:val="00E024E1"/>
    <w:rsid w:val="00E029AA"/>
    <w:rsid w:val="00E035A1"/>
    <w:rsid w:val="00E036F4"/>
    <w:rsid w:val="00E04462"/>
    <w:rsid w:val="00E05916"/>
    <w:rsid w:val="00E05D96"/>
    <w:rsid w:val="00E06BA7"/>
    <w:rsid w:val="00E06D17"/>
    <w:rsid w:val="00E07518"/>
    <w:rsid w:val="00E0793A"/>
    <w:rsid w:val="00E114D3"/>
    <w:rsid w:val="00E13B6D"/>
    <w:rsid w:val="00E13D62"/>
    <w:rsid w:val="00E13E08"/>
    <w:rsid w:val="00E1474E"/>
    <w:rsid w:val="00E14B21"/>
    <w:rsid w:val="00E15C4C"/>
    <w:rsid w:val="00E1634D"/>
    <w:rsid w:val="00E172DB"/>
    <w:rsid w:val="00E177FC"/>
    <w:rsid w:val="00E17B5F"/>
    <w:rsid w:val="00E20596"/>
    <w:rsid w:val="00E20913"/>
    <w:rsid w:val="00E21720"/>
    <w:rsid w:val="00E21E7D"/>
    <w:rsid w:val="00E21F0E"/>
    <w:rsid w:val="00E2370B"/>
    <w:rsid w:val="00E23F4F"/>
    <w:rsid w:val="00E2557F"/>
    <w:rsid w:val="00E25CFA"/>
    <w:rsid w:val="00E2694B"/>
    <w:rsid w:val="00E26A9D"/>
    <w:rsid w:val="00E278F8"/>
    <w:rsid w:val="00E27EA9"/>
    <w:rsid w:val="00E3242A"/>
    <w:rsid w:val="00E33856"/>
    <w:rsid w:val="00E339E5"/>
    <w:rsid w:val="00E33C67"/>
    <w:rsid w:val="00E3449C"/>
    <w:rsid w:val="00E3478E"/>
    <w:rsid w:val="00E365D7"/>
    <w:rsid w:val="00E36938"/>
    <w:rsid w:val="00E36D18"/>
    <w:rsid w:val="00E37C24"/>
    <w:rsid w:val="00E408B9"/>
    <w:rsid w:val="00E41211"/>
    <w:rsid w:val="00E419A5"/>
    <w:rsid w:val="00E41E0E"/>
    <w:rsid w:val="00E437BF"/>
    <w:rsid w:val="00E4407B"/>
    <w:rsid w:val="00E45251"/>
    <w:rsid w:val="00E47512"/>
    <w:rsid w:val="00E4772C"/>
    <w:rsid w:val="00E51B48"/>
    <w:rsid w:val="00E52609"/>
    <w:rsid w:val="00E5305B"/>
    <w:rsid w:val="00E536DF"/>
    <w:rsid w:val="00E53B67"/>
    <w:rsid w:val="00E53F38"/>
    <w:rsid w:val="00E5557D"/>
    <w:rsid w:val="00E5569C"/>
    <w:rsid w:val="00E55B94"/>
    <w:rsid w:val="00E56106"/>
    <w:rsid w:val="00E564DE"/>
    <w:rsid w:val="00E56C82"/>
    <w:rsid w:val="00E60019"/>
    <w:rsid w:val="00E60CDB"/>
    <w:rsid w:val="00E6189D"/>
    <w:rsid w:val="00E61B51"/>
    <w:rsid w:val="00E62918"/>
    <w:rsid w:val="00E62D89"/>
    <w:rsid w:val="00E63559"/>
    <w:rsid w:val="00E641E8"/>
    <w:rsid w:val="00E6540C"/>
    <w:rsid w:val="00E65646"/>
    <w:rsid w:val="00E660B4"/>
    <w:rsid w:val="00E667B9"/>
    <w:rsid w:val="00E66F76"/>
    <w:rsid w:val="00E70495"/>
    <w:rsid w:val="00E70655"/>
    <w:rsid w:val="00E722A2"/>
    <w:rsid w:val="00E725B1"/>
    <w:rsid w:val="00E72606"/>
    <w:rsid w:val="00E72A1F"/>
    <w:rsid w:val="00E7301E"/>
    <w:rsid w:val="00E738C5"/>
    <w:rsid w:val="00E739B3"/>
    <w:rsid w:val="00E73B56"/>
    <w:rsid w:val="00E741EC"/>
    <w:rsid w:val="00E742BF"/>
    <w:rsid w:val="00E7478E"/>
    <w:rsid w:val="00E74BAF"/>
    <w:rsid w:val="00E7570B"/>
    <w:rsid w:val="00E75A96"/>
    <w:rsid w:val="00E75DF8"/>
    <w:rsid w:val="00E76AD8"/>
    <w:rsid w:val="00E7744C"/>
    <w:rsid w:val="00E80B18"/>
    <w:rsid w:val="00E813CD"/>
    <w:rsid w:val="00E8177B"/>
    <w:rsid w:val="00E81D7A"/>
    <w:rsid w:val="00E82076"/>
    <w:rsid w:val="00E82B55"/>
    <w:rsid w:val="00E837D5"/>
    <w:rsid w:val="00E8481D"/>
    <w:rsid w:val="00E84D0A"/>
    <w:rsid w:val="00E86DD4"/>
    <w:rsid w:val="00E8797F"/>
    <w:rsid w:val="00E87D6D"/>
    <w:rsid w:val="00E92B6F"/>
    <w:rsid w:val="00E9383F"/>
    <w:rsid w:val="00E940BE"/>
    <w:rsid w:val="00E944FC"/>
    <w:rsid w:val="00E9459D"/>
    <w:rsid w:val="00E949CD"/>
    <w:rsid w:val="00E95307"/>
    <w:rsid w:val="00E95AED"/>
    <w:rsid w:val="00E95BA8"/>
    <w:rsid w:val="00E96528"/>
    <w:rsid w:val="00E96881"/>
    <w:rsid w:val="00E96E62"/>
    <w:rsid w:val="00E96FC7"/>
    <w:rsid w:val="00E975A0"/>
    <w:rsid w:val="00E9763C"/>
    <w:rsid w:val="00E97A5B"/>
    <w:rsid w:val="00E97AB4"/>
    <w:rsid w:val="00E97CC0"/>
    <w:rsid w:val="00EA02CF"/>
    <w:rsid w:val="00EA1493"/>
    <w:rsid w:val="00EA16C4"/>
    <w:rsid w:val="00EA2713"/>
    <w:rsid w:val="00EA3073"/>
    <w:rsid w:val="00EA309E"/>
    <w:rsid w:val="00EA3810"/>
    <w:rsid w:val="00EA3D0A"/>
    <w:rsid w:val="00EA4281"/>
    <w:rsid w:val="00EA4BC7"/>
    <w:rsid w:val="00EA5249"/>
    <w:rsid w:val="00EA5C8E"/>
    <w:rsid w:val="00EA65F4"/>
    <w:rsid w:val="00EA72B2"/>
    <w:rsid w:val="00EA784D"/>
    <w:rsid w:val="00EB06BD"/>
    <w:rsid w:val="00EB1480"/>
    <w:rsid w:val="00EB1D27"/>
    <w:rsid w:val="00EB20F4"/>
    <w:rsid w:val="00EB2F00"/>
    <w:rsid w:val="00EB404E"/>
    <w:rsid w:val="00EB43BF"/>
    <w:rsid w:val="00EB522C"/>
    <w:rsid w:val="00EB60DC"/>
    <w:rsid w:val="00EB6AF6"/>
    <w:rsid w:val="00EB6FA5"/>
    <w:rsid w:val="00EB7058"/>
    <w:rsid w:val="00EB720F"/>
    <w:rsid w:val="00EB75AE"/>
    <w:rsid w:val="00EC02ED"/>
    <w:rsid w:val="00EC1227"/>
    <w:rsid w:val="00EC2261"/>
    <w:rsid w:val="00EC24F7"/>
    <w:rsid w:val="00EC4B2F"/>
    <w:rsid w:val="00EC5A18"/>
    <w:rsid w:val="00EC5A6E"/>
    <w:rsid w:val="00EC7325"/>
    <w:rsid w:val="00ED0A13"/>
    <w:rsid w:val="00ED36CE"/>
    <w:rsid w:val="00ED49FF"/>
    <w:rsid w:val="00ED63CF"/>
    <w:rsid w:val="00ED64EF"/>
    <w:rsid w:val="00ED6AAE"/>
    <w:rsid w:val="00ED725E"/>
    <w:rsid w:val="00ED7A79"/>
    <w:rsid w:val="00EE039A"/>
    <w:rsid w:val="00EE1E53"/>
    <w:rsid w:val="00EE238E"/>
    <w:rsid w:val="00EE266A"/>
    <w:rsid w:val="00EE27AF"/>
    <w:rsid w:val="00EE2924"/>
    <w:rsid w:val="00EE2FCF"/>
    <w:rsid w:val="00EE322E"/>
    <w:rsid w:val="00EE4391"/>
    <w:rsid w:val="00EE5800"/>
    <w:rsid w:val="00EE594D"/>
    <w:rsid w:val="00EE5BEC"/>
    <w:rsid w:val="00EE6376"/>
    <w:rsid w:val="00EE673C"/>
    <w:rsid w:val="00EE6C11"/>
    <w:rsid w:val="00EE7BDC"/>
    <w:rsid w:val="00EF039D"/>
    <w:rsid w:val="00EF0E94"/>
    <w:rsid w:val="00EF10C6"/>
    <w:rsid w:val="00EF278D"/>
    <w:rsid w:val="00EF3044"/>
    <w:rsid w:val="00EF3B07"/>
    <w:rsid w:val="00EF3FF5"/>
    <w:rsid w:val="00EF4397"/>
    <w:rsid w:val="00EF482E"/>
    <w:rsid w:val="00EF490C"/>
    <w:rsid w:val="00EF4923"/>
    <w:rsid w:val="00EF4A14"/>
    <w:rsid w:val="00EF4B17"/>
    <w:rsid w:val="00EF60DE"/>
    <w:rsid w:val="00EF7F7B"/>
    <w:rsid w:val="00F00508"/>
    <w:rsid w:val="00F01DAB"/>
    <w:rsid w:val="00F02266"/>
    <w:rsid w:val="00F02A7E"/>
    <w:rsid w:val="00F02C96"/>
    <w:rsid w:val="00F02EAA"/>
    <w:rsid w:val="00F04429"/>
    <w:rsid w:val="00F057A4"/>
    <w:rsid w:val="00F05D53"/>
    <w:rsid w:val="00F06262"/>
    <w:rsid w:val="00F062A8"/>
    <w:rsid w:val="00F06A2B"/>
    <w:rsid w:val="00F06BA4"/>
    <w:rsid w:val="00F07265"/>
    <w:rsid w:val="00F10AED"/>
    <w:rsid w:val="00F11417"/>
    <w:rsid w:val="00F1150B"/>
    <w:rsid w:val="00F1157D"/>
    <w:rsid w:val="00F115E2"/>
    <w:rsid w:val="00F11C21"/>
    <w:rsid w:val="00F11C89"/>
    <w:rsid w:val="00F125EB"/>
    <w:rsid w:val="00F135E2"/>
    <w:rsid w:val="00F1370F"/>
    <w:rsid w:val="00F13F9C"/>
    <w:rsid w:val="00F140C6"/>
    <w:rsid w:val="00F1419A"/>
    <w:rsid w:val="00F14524"/>
    <w:rsid w:val="00F14D8C"/>
    <w:rsid w:val="00F15453"/>
    <w:rsid w:val="00F15457"/>
    <w:rsid w:val="00F15DCC"/>
    <w:rsid w:val="00F16155"/>
    <w:rsid w:val="00F16561"/>
    <w:rsid w:val="00F1662B"/>
    <w:rsid w:val="00F173DF"/>
    <w:rsid w:val="00F173F1"/>
    <w:rsid w:val="00F17499"/>
    <w:rsid w:val="00F20217"/>
    <w:rsid w:val="00F2035A"/>
    <w:rsid w:val="00F20435"/>
    <w:rsid w:val="00F20525"/>
    <w:rsid w:val="00F20894"/>
    <w:rsid w:val="00F210D1"/>
    <w:rsid w:val="00F214B1"/>
    <w:rsid w:val="00F21EE8"/>
    <w:rsid w:val="00F233BB"/>
    <w:rsid w:val="00F23424"/>
    <w:rsid w:val="00F23D01"/>
    <w:rsid w:val="00F24B04"/>
    <w:rsid w:val="00F25F0D"/>
    <w:rsid w:val="00F311BF"/>
    <w:rsid w:val="00F31269"/>
    <w:rsid w:val="00F31ECE"/>
    <w:rsid w:val="00F32DC1"/>
    <w:rsid w:val="00F33149"/>
    <w:rsid w:val="00F33180"/>
    <w:rsid w:val="00F332D7"/>
    <w:rsid w:val="00F3335E"/>
    <w:rsid w:val="00F33E7E"/>
    <w:rsid w:val="00F33ED7"/>
    <w:rsid w:val="00F341CD"/>
    <w:rsid w:val="00F35064"/>
    <w:rsid w:val="00F354CA"/>
    <w:rsid w:val="00F3581E"/>
    <w:rsid w:val="00F36D12"/>
    <w:rsid w:val="00F37181"/>
    <w:rsid w:val="00F376A3"/>
    <w:rsid w:val="00F379AF"/>
    <w:rsid w:val="00F37C19"/>
    <w:rsid w:val="00F4093B"/>
    <w:rsid w:val="00F41D5E"/>
    <w:rsid w:val="00F42A8B"/>
    <w:rsid w:val="00F456DE"/>
    <w:rsid w:val="00F45F75"/>
    <w:rsid w:val="00F46052"/>
    <w:rsid w:val="00F46219"/>
    <w:rsid w:val="00F4662C"/>
    <w:rsid w:val="00F47731"/>
    <w:rsid w:val="00F47D8A"/>
    <w:rsid w:val="00F508CD"/>
    <w:rsid w:val="00F509DF"/>
    <w:rsid w:val="00F512F1"/>
    <w:rsid w:val="00F518A4"/>
    <w:rsid w:val="00F51D44"/>
    <w:rsid w:val="00F527E8"/>
    <w:rsid w:val="00F52B46"/>
    <w:rsid w:val="00F5366E"/>
    <w:rsid w:val="00F54BA1"/>
    <w:rsid w:val="00F55ABC"/>
    <w:rsid w:val="00F56730"/>
    <w:rsid w:val="00F57E12"/>
    <w:rsid w:val="00F603F0"/>
    <w:rsid w:val="00F605FF"/>
    <w:rsid w:val="00F60742"/>
    <w:rsid w:val="00F623ED"/>
    <w:rsid w:val="00F6259B"/>
    <w:rsid w:val="00F62D7D"/>
    <w:rsid w:val="00F637A5"/>
    <w:rsid w:val="00F63FB4"/>
    <w:rsid w:val="00F64643"/>
    <w:rsid w:val="00F64BD5"/>
    <w:rsid w:val="00F64F94"/>
    <w:rsid w:val="00F67D7B"/>
    <w:rsid w:val="00F67FBC"/>
    <w:rsid w:val="00F704DB"/>
    <w:rsid w:val="00F711F1"/>
    <w:rsid w:val="00F712F7"/>
    <w:rsid w:val="00F71BFA"/>
    <w:rsid w:val="00F72433"/>
    <w:rsid w:val="00F72456"/>
    <w:rsid w:val="00F7346B"/>
    <w:rsid w:val="00F734C2"/>
    <w:rsid w:val="00F737FA"/>
    <w:rsid w:val="00F7426B"/>
    <w:rsid w:val="00F74342"/>
    <w:rsid w:val="00F75352"/>
    <w:rsid w:val="00F754A7"/>
    <w:rsid w:val="00F77E14"/>
    <w:rsid w:val="00F81008"/>
    <w:rsid w:val="00F81091"/>
    <w:rsid w:val="00F8288F"/>
    <w:rsid w:val="00F8354C"/>
    <w:rsid w:val="00F839FE"/>
    <w:rsid w:val="00F83BD8"/>
    <w:rsid w:val="00F84D2E"/>
    <w:rsid w:val="00F8548D"/>
    <w:rsid w:val="00F85A3D"/>
    <w:rsid w:val="00F86990"/>
    <w:rsid w:val="00F86A20"/>
    <w:rsid w:val="00F87127"/>
    <w:rsid w:val="00F877B6"/>
    <w:rsid w:val="00F87EF3"/>
    <w:rsid w:val="00F9073E"/>
    <w:rsid w:val="00F913F3"/>
    <w:rsid w:val="00F91945"/>
    <w:rsid w:val="00F92C21"/>
    <w:rsid w:val="00F92CB4"/>
    <w:rsid w:val="00F93612"/>
    <w:rsid w:val="00F9380F"/>
    <w:rsid w:val="00F938C3"/>
    <w:rsid w:val="00F938F5"/>
    <w:rsid w:val="00F94752"/>
    <w:rsid w:val="00F94D68"/>
    <w:rsid w:val="00F952CD"/>
    <w:rsid w:val="00F9649C"/>
    <w:rsid w:val="00F9691B"/>
    <w:rsid w:val="00F97976"/>
    <w:rsid w:val="00FA03F0"/>
    <w:rsid w:val="00FA0C17"/>
    <w:rsid w:val="00FA0CC6"/>
    <w:rsid w:val="00FA1074"/>
    <w:rsid w:val="00FA11EC"/>
    <w:rsid w:val="00FA1728"/>
    <w:rsid w:val="00FA1769"/>
    <w:rsid w:val="00FA20D4"/>
    <w:rsid w:val="00FA2D2A"/>
    <w:rsid w:val="00FA31AD"/>
    <w:rsid w:val="00FA371F"/>
    <w:rsid w:val="00FA3C9D"/>
    <w:rsid w:val="00FA4FBF"/>
    <w:rsid w:val="00FA513D"/>
    <w:rsid w:val="00FA54E0"/>
    <w:rsid w:val="00FA58D8"/>
    <w:rsid w:val="00FA676E"/>
    <w:rsid w:val="00FA7489"/>
    <w:rsid w:val="00FA7B23"/>
    <w:rsid w:val="00FB31C6"/>
    <w:rsid w:val="00FB3818"/>
    <w:rsid w:val="00FB3D1F"/>
    <w:rsid w:val="00FB48CC"/>
    <w:rsid w:val="00FB4A3D"/>
    <w:rsid w:val="00FB4F44"/>
    <w:rsid w:val="00FB5513"/>
    <w:rsid w:val="00FB56F1"/>
    <w:rsid w:val="00FB6BF1"/>
    <w:rsid w:val="00FB6E7C"/>
    <w:rsid w:val="00FB75C5"/>
    <w:rsid w:val="00FB76FB"/>
    <w:rsid w:val="00FC076E"/>
    <w:rsid w:val="00FC18F6"/>
    <w:rsid w:val="00FC1EF8"/>
    <w:rsid w:val="00FC3D30"/>
    <w:rsid w:val="00FC4649"/>
    <w:rsid w:val="00FC4B4D"/>
    <w:rsid w:val="00FC5836"/>
    <w:rsid w:val="00FC5D6F"/>
    <w:rsid w:val="00FC6C97"/>
    <w:rsid w:val="00FC7D30"/>
    <w:rsid w:val="00FD014A"/>
    <w:rsid w:val="00FD01FB"/>
    <w:rsid w:val="00FD09BF"/>
    <w:rsid w:val="00FD0C29"/>
    <w:rsid w:val="00FD0DD9"/>
    <w:rsid w:val="00FD2EC5"/>
    <w:rsid w:val="00FD343A"/>
    <w:rsid w:val="00FD3836"/>
    <w:rsid w:val="00FD436B"/>
    <w:rsid w:val="00FD5955"/>
    <w:rsid w:val="00FD7324"/>
    <w:rsid w:val="00FD74A3"/>
    <w:rsid w:val="00FD74AF"/>
    <w:rsid w:val="00FD759E"/>
    <w:rsid w:val="00FD78F1"/>
    <w:rsid w:val="00FE074F"/>
    <w:rsid w:val="00FE0E5D"/>
    <w:rsid w:val="00FE0F43"/>
    <w:rsid w:val="00FE1054"/>
    <w:rsid w:val="00FE14D4"/>
    <w:rsid w:val="00FE16A4"/>
    <w:rsid w:val="00FE2EAE"/>
    <w:rsid w:val="00FE4E67"/>
    <w:rsid w:val="00FE5117"/>
    <w:rsid w:val="00FE604C"/>
    <w:rsid w:val="00FE654D"/>
    <w:rsid w:val="00FE6802"/>
    <w:rsid w:val="00FE6BD7"/>
    <w:rsid w:val="00FF0B81"/>
    <w:rsid w:val="00FF242F"/>
    <w:rsid w:val="00FF285E"/>
    <w:rsid w:val="00FF3B7D"/>
    <w:rsid w:val="00FF3FBF"/>
    <w:rsid w:val="00FF4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65"/>
        <o:r id="V:Rule2" type="connector" idref="#_x0000_s1067"/>
      </o:rules>
    </o:shapelayout>
  </w:shapeDefaults>
  <w:decimalSymbol w:val="."/>
  <w:listSeparator w:val=","/>
  <w15:docId w15:val="{14CD586E-76DB-4ED6-B87C-368D752D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9DF"/>
    <w:rPr>
      <w:rFonts w:ascii=".VnTime" w:hAnsi=".VnTime"/>
      <w:sz w:val="28"/>
    </w:rPr>
  </w:style>
  <w:style w:type="paragraph" w:styleId="Heading1">
    <w:name w:val="heading 1"/>
    <w:basedOn w:val="Normal"/>
    <w:next w:val="Normal"/>
    <w:qFormat/>
    <w:rsid w:val="00F509DF"/>
    <w:pPr>
      <w:keepNext/>
      <w:ind w:right="-288"/>
      <w:jc w:val="both"/>
      <w:outlineLvl w:val="0"/>
    </w:pPr>
    <w:rPr>
      <w:rFonts w:ascii=".VnTimeH" w:hAnsi=".VnTimeH"/>
      <w:b/>
      <w:sz w:val="24"/>
    </w:rPr>
  </w:style>
  <w:style w:type="paragraph" w:styleId="Heading2">
    <w:name w:val="heading 2"/>
    <w:basedOn w:val="Normal"/>
    <w:next w:val="Normal"/>
    <w:qFormat/>
    <w:rsid w:val="00F509DF"/>
    <w:pPr>
      <w:keepNext/>
      <w:ind w:right="-12"/>
      <w:jc w:val="center"/>
      <w:outlineLvl w:val="1"/>
    </w:pPr>
    <w:rPr>
      <w:b/>
      <w:sz w:val="27"/>
    </w:rPr>
  </w:style>
  <w:style w:type="paragraph" w:styleId="Heading3">
    <w:name w:val="heading 3"/>
    <w:basedOn w:val="Normal"/>
    <w:next w:val="Normal"/>
    <w:qFormat/>
    <w:rsid w:val="00B720D5"/>
    <w:pPr>
      <w:keepNext/>
      <w:spacing w:before="240" w:after="60"/>
      <w:outlineLvl w:val="2"/>
    </w:pPr>
    <w:rPr>
      <w:rFonts w:ascii="Arial" w:hAnsi="Arial" w:cs="Arial"/>
      <w:b/>
      <w:bCs/>
      <w:sz w:val="26"/>
      <w:szCs w:val="26"/>
    </w:rPr>
  </w:style>
  <w:style w:type="paragraph" w:styleId="Heading4">
    <w:name w:val="heading 4"/>
    <w:basedOn w:val="Normal"/>
    <w:next w:val="Normal"/>
    <w:qFormat/>
    <w:rsid w:val="005B4C24"/>
    <w:pPr>
      <w:keepNext/>
      <w:spacing w:before="240" w:after="60"/>
      <w:outlineLvl w:val="3"/>
    </w:pPr>
    <w:rPr>
      <w:rFonts w:ascii="Times New Roman" w:hAnsi="Times New Roman"/>
      <w:b/>
      <w:bCs/>
      <w:szCs w:val="28"/>
    </w:rPr>
  </w:style>
  <w:style w:type="paragraph" w:styleId="Heading5">
    <w:name w:val="heading 5"/>
    <w:basedOn w:val="Normal"/>
    <w:next w:val="Normal"/>
    <w:link w:val="Heading5Char"/>
    <w:semiHidden/>
    <w:unhideWhenUsed/>
    <w:qFormat/>
    <w:rsid w:val="00E7301E"/>
    <w:pPr>
      <w:spacing w:before="240" w:after="60"/>
      <w:outlineLvl w:val="4"/>
    </w:pPr>
    <w:rPr>
      <w:rFonts w:ascii="Calibri" w:hAnsi="Calibri"/>
      <w:b/>
      <w:bCs/>
      <w:i/>
      <w:iCs/>
      <w:sz w:val="26"/>
      <w:szCs w:val="26"/>
    </w:rPr>
  </w:style>
  <w:style w:type="paragraph" w:styleId="Heading6">
    <w:name w:val="heading 6"/>
    <w:basedOn w:val="Normal"/>
    <w:next w:val="Normal"/>
    <w:qFormat/>
    <w:rsid w:val="00F509DF"/>
    <w:pPr>
      <w:keepNext/>
      <w:overflowPunct w:val="0"/>
      <w:autoSpaceDE w:val="0"/>
      <w:autoSpaceDN w:val="0"/>
      <w:adjustRightInd w:val="0"/>
      <w:ind w:right="-291" w:firstLine="720"/>
      <w:jc w:val="center"/>
      <w:textAlignment w:val="baseline"/>
      <w:outlineLvl w:val="5"/>
    </w:pPr>
    <w:rPr>
      <w:b/>
      <w:sz w:val="26"/>
    </w:rPr>
  </w:style>
  <w:style w:type="paragraph" w:styleId="Heading7">
    <w:name w:val="heading 7"/>
    <w:basedOn w:val="Normal"/>
    <w:next w:val="Normal"/>
    <w:qFormat/>
    <w:rsid w:val="001B3811"/>
    <w:pPr>
      <w:keepNext/>
      <w:ind w:right="-360"/>
      <w:outlineLvl w:val="6"/>
    </w:pPr>
    <w:rPr>
      <w:b/>
    </w:rPr>
  </w:style>
  <w:style w:type="paragraph" w:styleId="Heading8">
    <w:name w:val="heading 8"/>
    <w:basedOn w:val="Normal"/>
    <w:next w:val="Normal"/>
    <w:qFormat/>
    <w:rsid w:val="00F509DF"/>
    <w:pPr>
      <w:keepNext/>
      <w:overflowPunct w:val="0"/>
      <w:autoSpaceDE w:val="0"/>
      <w:autoSpaceDN w:val="0"/>
      <w:adjustRightInd w:val="0"/>
      <w:ind w:left="5040" w:right="-291"/>
      <w:jc w:val="both"/>
      <w:textAlignment w:val="baseline"/>
      <w:outlineLvl w:val="7"/>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09DF"/>
    <w:pPr>
      <w:spacing w:after="120"/>
      <w:ind w:right="-11"/>
      <w:jc w:val="both"/>
    </w:pPr>
    <w:rPr>
      <w:sz w:val="27"/>
    </w:rPr>
  </w:style>
  <w:style w:type="paragraph" w:styleId="BodyTextIndent3">
    <w:name w:val="Body Text Indent 3"/>
    <w:basedOn w:val="Normal"/>
    <w:rsid w:val="00F509DF"/>
    <w:pPr>
      <w:overflowPunct w:val="0"/>
      <w:autoSpaceDE w:val="0"/>
      <w:autoSpaceDN w:val="0"/>
      <w:adjustRightInd w:val="0"/>
      <w:ind w:firstLine="720"/>
      <w:textAlignment w:val="baseline"/>
    </w:pPr>
    <w:rPr>
      <w:b/>
    </w:rPr>
  </w:style>
  <w:style w:type="paragraph" w:styleId="BodyTextIndent2">
    <w:name w:val="Body Text Indent 2"/>
    <w:basedOn w:val="Normal"/>
    <w:rsid w:val="00F509DF"/>
    <w:pPr>
      <w:overflowPunct w:val="0"/>
      <w:autoSpaceDE w:val="0"/>
      <w:autoSpaceDN w:val="0"/>
      <w:adjustRightInd w:val="0"/>
      <w:ind w:firstLine="426"/>
      <w:jc w:val="both"/>
      <w:textAlignment w:val="baseline"/>
    </w:pPr>
    <w:rPr>
      <w:sz w:val="26"/>
    </w:rPr>
  </w:style>
  <w:style w:type="paragraph" w:styleId="BodyText2">
    <w:name w:val="Body Text 2"/>
    <w:basedOn w:val="Normal"/>
    <w:rsid w:val="00F509DF"/>
    <w:pPr>
      <w:tabs>
        <w:tab w:val="left" w:pos="426"/>
      </w:tabs>
      <w:overflowPunct w:val="0"/>
      <w:autoSpaceDE w:val="0"/>
      <w:autoSpaceDN w:val="0"/>
      <w:adjustRightInd w:val="0"/>
      <w:jc w:val="both"/>
      <w:textAlignment w:val="baseline"/>
    </w:pPr>
    <w:rPr>
      <w:sz w:val="26"/>
    </w:rPr>
  </w:style>
  <w:style w:type="character" w:styleId="PageNumber">
    <w:name w:val="page number"/>
    <w:basedOn w:val="DefaultParagraphFont"/>
    <w:rsid w:val="00F509DF"/>
  </w:style>
  <w:style w:type="paragraph" w:styleId="Footer">
    <w:name w:val="footer"/>
    <w:basedOn w:val="Normal"/>
    <w:rsid w:val="00F509DF"/>
    <w:pPr>
      <w:tabs>
        <w:tab w:val="center" w:pos="4320"/>
        <w:tab w:val="right" w:pos="8640"/>
      </w:tabs>
      <w:overflowPunct w:val="0"/>
      <w:autoSpaceDE w:val="0"/>
      <w:autoSpaceDN w:val="0"/>
      <w:adjustRightInd w:val="0"/>
      <w:textAlignment w:val="baseline"/>
    </w:pPr>
    <w:rPr>
      <w:sz w:val="24"/>
    </w:rPr>
  </w:style>
  <w:style w:type="paragraph" w:customStyle="1" w:styleId="CharCharCharCharCharChar">
    <w:name w:val="Char Char Char Char Char Char"/>
    <w:basedOn w:val="Normal"/>
    <w:rsid w:val="00A72FD2"/>
    <w:pPr>
      <w:spacing w:after="160" w:line="240" w:lineRule="exact"/>
    </w:pPr>
    <w:rPr>
      <w:rFonts w:ascii="Verdana" w:hAnsi="Verdana"/>
      <w:sz w:val="20"/>
    </w:rPr>
  </w:style>
  <w:style w:type="paragraph" w:styleId="Header">
    <w:name w:val="header"/>
    <w:basedOn w:val="Normal"/>
    <w:link w:val="HeaderChar"/>
    <w:uiPriority w:val="99"/>
    <w:rsid w:val="00D4568A"/>
    <w:pPr>
      <w:tabs>
        <w:tab w:val="center" w:pos="4320"/>
        <w:tab w:val="right" w:pos="8640"/>
      </w:tabs>
    </w:pPr>
  </w:style>
  <w:style w:type="paragraph" w:customStyle="1" w:styleId="Char">
    <w:name w:val="Char"/>
    <w:basedOn w:val="Normal"/>
    <w:rsid w:val="00737421"/>
    <w:pPr>
      <w:pageBreakBefore/>
      <w:spacing w:before="100" w:beforeAutospacing="1" w:after="100" w:afterAutospacing="1"/>
      <w:jc w:val="both"/>
    </w:pPr>
    <w:rPr>
      <w:rFonts w:ascii="Tahoma" w:hAnsi="Tahoma"/>
      <w:sz w:val="20"/>
    </w:rPr>
  </w:style>
  <w:style w:type="paragraph" w:customStyle="1" w:styleId="CharCharCharCharCharCharChar">
    <w:name w:val="Char Char Char Char Char Char Char"/>
    <w:basedOn w:val="Normal"/>
    <w:rsid w:val="00911B7A"/>
    <w:pPr>
      <w:spacing w:after="160" w:line="240" w:lineRule="exact"/>
    </w:pPr>
    <w:rPr>
      <w:rFonts w:ascii="Verdana" w:hAnsi="Verdana"/>
      <w:sz w:val="20"/>
    </w:rPr>
  </w:style>
  <w:style w:type="paragraph" w:customStyle="1" w:styleId="CharCharCharChar">
    <w:name w:val="Char Char Char Char"/>
    <w:basedOn w:val="Normal"/>
    <w:rsid w:val="00BF7C0B"/>
    <w:pPr>
      <w:spacing w:after="160" w:line="240" w:lineRule="exact"/>
    </w:pPr>
    <w:rPr>
      <w:rFonts w:ascii="Verdana" w:hAnsi="Verdana" w:cs="Verdana"/>
      <w:sz w:val="20"/>
    </w:rPr>
  </w:style>
  <w:style w:type="paragraph" w:styleId="BodyTextIndent">
    <w:name w:val="Body Text Indent"/>
    <w:basedOn w:val="Normal"/>
    <w:rsid w:val="003619A9"/>
    <w:pPr>
      <w:spacing w:before="100" w:after="100" w:line="300" w:lineRule="exact"/>
      <w:ind w:firstLine="720"/>
      <w:jc w:val="both"/>
    </w:pPr>
  </w:style>
  <w:style w:type="paragraph" w:customStyle="1" w:styleId="CharCharChar1CharCharCharCharCharCharCharCharCharChar">
    <w:name w:val="Char Char Char1 Char Char Char Char Char Char Char Char Char Char"/>
    <w:basedOn w:val="Normal"/>
    <w:rsid w:val="00611CFB"/>
    <w:pPr>
      <w:spacing w:after="160" w:line="240" w:lineRule="exact"/>
    </w:pPr>
    <w:rPr>
      <w:rFonts w:ascii="Verdana" w:hAnsi="Verdana"/>
      <w:sz w:val="20"/>
    </w:rPr>
  </w:style>
  <w:style w:type="paragraph" w:styleId="BodyText3">
    <w:name w:val="Body Text 3"/>
    <w:basedOn w:val="Normal"/>
    <w:rsid w:val="00E53B67"/>
    <w:pPr>
      <w:spacing w:after="120"/>
    </w:pPr>
    <w:rPr>
      <w:sz w:val="16"/>
      <w:szCs w:val="16"/>
    </w:rPr>
  </w:style>
  <w:style w:type="paragraph" w:styleId="NormalWeb">
    <w:name w:val="Normal (Web)"/>
    <w:basedOn w:val="Normal"/>
    <w:uiPriority w:val="99"/>
    <w:rsid w:val="006A13EA"/>
    <w:pPr>
      <w:spacing w:before="100" w:beforeAutospacing="1" w:after="100" w:afterAutospacing="1"/>
    </w:pPr>
    <w:rPr>
      <w:rFonts w:ascii="Times New Roman" w:hAnsi="Times New Roman"/>
      <w:sz w:val="24"/>
      <w:szCs w:val="24"/>
    </w:rPr>
  </w:style>
  <w:style w:type="table" w:styleId="TableGrid">
    <w:name w:val="Table Grid"/>
    <w:basedOn w:val="TableNormal"/>
    <w:rsid w:val="006A13EA"/>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rsid w:val="00ED7A79"/>
    <w:pPr>
      <w:spacing w:after="160" w:line="240" w:lineRule="exact"/>
    </w:pPr>
    <w:rPr>
      <w:rFonts w:ascii="Verdana" w:hAnsi="Verdana"/>
      <w:sz w:val="20"/>
    </w:rPr>
  </w:style>
  <w:style w:type="character" w:customStyle="1" w:styleId="Heading5Char">
    <w:name w:val="Heading 5 Char"/>
    <w:link w:val="Heading5"/>
    <w:semiHidden/>
    <w:rsid w:val="00E7301E"/>
    <w:rPr>
      <w:rFonts w:ascii="Calibri" w:eastAsia="Times New Roman" w:hAnsi="Calibri" w:cs="Times New Roman"/>
      <w:b/>
      <w:bCs/>
      <w:i/>
      <w:iCs/>
      <w:sz w:val="26"/>
      <w:szCs w:val="26"/>
    </w:rPr>
  </w:style>
  <w:style w:type="paragraph" w:customStyle="1" w:styleId="abc">
    <w:name w:val="abc"/>
    <w:basedOn w:val="Normal"/>
    <w:rsid w:val="00E7301E"/>
    <w:pPr>
      <w:tabs>
        <w:tab w:val="left" w:pos="851"/>
      </w:tabs>
      <w:spacing w:before="100" w:beforeAutospacing="1" w:after="100" w:afterAutospacing="1" w:line="340" w:lineRule="exact"/>
      <w:ind w:firstLine="561"/>
      <w:jc w:val="both"/>
      <w:outlineLvl w:val="0"/>
    </w:pPr>
    <w:rPr>
      <w:rFonts w:ascii="Times New Roman" w:hAnsi="Times New Roman"/>
      <w:sz w:val="24"/>
      <w:szCs w:val="24"/>
    </w:rPr>
  </w:style>
  <w:style w:type="paragraph" w:styleId="BalloonText">
    <w:name w:val="Balloon Text"/>
    <w:basedOn w:val="Normal"/>
    <w:link w:val="BalloonTextChar"/>
    <w:rsid w:val="00606B13"/>
    <w:rPr>
      <w:rFonts w:ascii="Segoe UI" w:hAnsi="Segoe UI"/>
      <w:sz w:val="18"/>
      <w:szCs w:val="18"/>
    </w:rPr>
  </w:style>
  <w:style w:type="character" w:customStyle="1" w:styleId="BalloonTextChar">
    <w:name w:val="Balloon Text Char"/>
    <w:link w:val="BalloonText"/>
    <w:rsid w:val="00606B13"/>
    <w:rPr>
      <w:rFonts w:ascii="Segoe UI" w:hAnsi="Segoe UI" w:cs="Segoe UI"/>
      <w:sz w:val="18"/>
      <w:szCs w:val="18"/>
    </w:rPr>
  </w:style>
  <w:style w:type="paragraph" w:styleId="FootnoteText">
    <w:name w:val="footnote text"/>
    <w:basedOn w:val="Normal"/>
    <w:link w:val="FootnoteTextChar"/>
    <w:rsid w:val="00331746"/>
    <w:rPr>
      <w:sz w:val="20"/>
    </w:rPr>
  </w:style>
  <w:style w:type="character" w:customStyle="1" w:styleId="FootnoteTextChar">
    <w:name w:val="Footnote Text Char"/>
    <w:link w:val="FootnoteText"/>
    <w:rsid w:val="00331746"/>
    <w:rPr>
      <w:rFonts w:ascii=".VnTime" w:hAnsi=".VnTime"/>
    </w:rPr>
  </w:style>
  <w:style w:type="character" w:styleId="FootnoteReference">
    <w:name w:val="footnote reference"/>
    <w:rsid w:val="00331746"/>
    <w:rPr>
      <w:vertAlign w:val="superscript"/>
    </w:rPr>
  </w:style>
  <w:style w:type="character" w:styleId="LineNumber">
    <w:name w:val="line number"/>
    <w:rsid w:val="008A2917"/>
  </w:style>
  <w:style w:type="paragraph" w:styleId="CommentText">
    <w:name w:val="annotation text"/>
    <w:basedOn w:val="Normal"/>
    <w:link w:val="CommentTextChar"/>
    <w:rsid w:val="002758D6"/>
    <w:rPr>
      <w:sz w:val="20"/>
    </w:rPr>
  </w:style>
  <w:style w:type="character" w:customStyle="1" w:styleId="CommentTextChar">
    <w:name w:val="Comment Text Char"/>
    <w:link w:val="CommentText"/>
    <w:rsid w:val="002758D6"/>
    <w:rPr>
      <w:rFonts w:ascii=".VnTime" w:hAnsi=".VnTime"/>
    </w:rPr>
  </w:style>
  <w:style w:type="character" w:styleId="CommentReference">
    <w:name w:val="annotation reference"/>
    <w:rsid w:val="002758D6"/>
    <w:rPr>
      <w:sz w:val="16"/>
      <w:szCs w:val="16"/>
    </w:rPr>
  </w:style>
  <w:style w:type="paragraph" w:customStyle="1" w:styleId="CharCharCharCharCharCharCharChar">
    <w:name w:val="Char Char Char Char Char Char Char Char"/>
    <w:basedOn w:val="Normal"/>
    <w:rsid w:val="00813BE2"/>
    <w:pPr>
      <w:spacing w:after="160" w:line="240" w:lineRule="exact"/>
    </w:pPr>
    <w:rPr>
      <w:rFonts w:ascii="Verdana" w:hAnsi="Verdana"/>
      <w:sz w:val="20"/>
    </w:rPr>
  </w:style>
  <w:style w:type="character" w:customStyle="1" w:styleId="HeaderChar">
    <w:name w:val="Header Char"/>
    <w:basedOn w:val="DefaultParagraphFont"/>
    <w:link w:val="Header"/>
    <w:uiPriority w:val="99"/>
    <w:rsid w:val="00FA1769"/>
    <w:rPr>
      <w:rFonts w:ascii=".VnTime" w:hAnsi=".VnTime"/>
      <w:sz w:val="28"/>
    </w:rPr>
  </w:style>
  <w:style w:type="paragraph" w:styleId="ListParagraph">
    <w:name w:val="List Paragraph"/>
    <w:basedOn w:val="Normal"/>
    <w:uiPriority w:val="34"/>
    <w:qFormat/>
    <w:rsid w:val="0015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275">
      <w:bodyDiv w:val="1"/>
      <w:marLeft w:val="0"/>
      <w:marRight w:val="0"/>
      <w:marTop w:val="0"/>
      <w:marBottom w:val="0"/>
      <w:divBdr>
        <w:top w:val="none" w:sz="0" w:space="0" w:color="auto"/>
        <w:left w:val="none" w:sz="0" w:space="0" w:color="auto"/>
        <w:bottom w:val="none" w:sz="0" w:space="0" w:color="auto"/>
        <w:right w:val="none" w:sz="0" w:space="0" w:color="auto"/>
      </w:divBdr>
    </w:div>
    <w:div w:id="913929591">
      <w:bodyDiv w:val="1"/>
      <w:marLeft w:val="0"/>
      <w:marRight w:val="0"/>
      <w:marTop w:val="0"/>
      <w:marBottom w:val="0"/>
      <w:divBdr>
        <w:top w:val="none" w:sz="0" w:space="0" w:color="auto"/>
        <w:left w:val="none" w:sz="0" w:space="0" w:color="auto"/>
        <w:bottom w:val="none" w:sz="0" w:space="0" w:color="auto"/>
        <w:right w:val="none" w:sz="0" w:space="0" w:color="auto"/>
      </w:divBdr>
    </w:div>
    <w:div w:id="1151293775">
      <w:bodyDiv w:val="1"/>
      <w:marLeft w:val="0"/>
      <w:marRight w:val="0"/>
      <w:marTop w:val="0"/>
      <w:marBottom w:val="0"/>
      <w:divBdr>
        <w:top w:val="none" w:sz="0" w:space="0" w:color="auto"/>
        <w:left w:val="none" w:sz="0" w:space="0" w:color="auto"/>
        <w:bottom w:val="none" w:sz="0" w:space="0" w:color="auto"/>
        <w:right w:val="none" w:sz="0" w:space="0" w:color="auto"/>
      </w:divBdr>
    </w:div>
    <w:div w:id="1413814924">
      <w:bodyDiv w:val="1"/>
      <w:marLeft w:val="0"/>
      <w:marRight w:val="0"/>
      <w:marTop w:val="0"/>
      <w:marBottom w:val="0"/>
      <w:divBdr>
        <w:top w:val="none" w:sz="0" w:space="0" w:color="auto"/>
        <w:left w:val="none" w:sz="0" w:space="0" w:color="auto"/>
        <w:bottom w:val="none" w:sz="0" w:space="0" w:color="auto"/>
        <w:right w:val="none" w:sz="0" w:space="0" w:color="auto"/>
      </w:divBdr>
    </w:div>
    <w:div w:id="1687171336">
      <w:bodyDiv w:val="1"/>
      <w:marLeft w:val="0"/>
      <w:marRight w:val="0"/>
      <w:marTop w:val="0"/>
      <w:marBottom w:val="0"/>
      <w:divBdr>
        <w:top w:val="none" w:sz="0" w:space="0" w:color="auto"/>
        <w:left w:val="none" w:sz="0" w:space="0" w:color="auto"/>
        <w:bottom w:val="none" w:sz="0" w:space="0" w:color="auto"/>
        <w:right w:val="none" w:sz="0" w:space="0" w:color="auto"/>
      </w:divBdr>
    </w:div>
    <w:div w:id="19357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E623-4021-42B9-9C2B-20CAF886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1937</TotalTime>
  <Pages>6</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 LAO ĐỘNG - THƯ¬ƠNG BINH                       CỘNG HOÀ XÃ HỘI CHỦ NGHĨA VIỆT NAM</vt:lpstr>
    </vt:vector>
  </TitlesOfParts>
  <Company>Vu To Chuc Can Bo</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CỘNG HOÀ XÃ HỘI CHỦ NGHĨA VIỆT NAM</dc:title>
  <dc:creator>Hang</dc:creator>
  <cp:lastModifiedBy>Windows User</cp:lastModifiedBy>
  <cp:revision>248</cp:revision>
  <cp:lastPrinted>2018-08-02T01:18:00Z</cp:lastPrinted>
  <dcterms:created xsi:type="dcterms:W3CDTF">2016-09-30T07:04:00Z</dcterms:created>
  <dcterms:modified xsi:type="dcterms:W3CDTF">2018-08-02T03:08:00Z</dcterms:modified>
</cp:coreProperties>
</file>